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B9" w:rsidRPr="00A46455" w:rsidRDefault="00D47BB9" w:rsidP="00D47BB9">
      <w:pPr>
        <w:jc w:val="both"/>
        <w:rPr>
          <w:rFonts w:ascii="Times New Roman" w:hAnsi="Times New Roman" w:cs="Times New Roman"/>
          <w:color w:val="000000" w:themeColor="text1"/>
          <w:sz w:val="24"/>
          <w:szCs w:val="24"/>
        </w:rPr>
      </w:pPr>
      <w:bookmarkStart w:id="0" w:name="_GoBack"/>
      <w:bookmarkEnd w:id="0"/>
      <w:r w:rsidRPr="00A46455">
        <w:rPr>
          <w:rFonts w:ascii="Times New Roman" w:hAnsi="Times New Roman" w:cs="Times New Roman"/>
          <w:color w:val="000000" w:themeColor="text1"/>
          <w:sz w:val="24"/>
          <w:szCs w:val="24"/>
        </w:rPr>
        <w:t xml:space="preserve">Na temelju članka 98. Zakona o odgoju i obrazovanju u osnovnoj i srednjoj školi (Narodne novine 87/08, 86/09, 92/10, 105/10-ispravak, 90/11,5/12, 16/12, 86/12, 126/12-pročišćeni tekst, 94/13, 152/14, 7/17, 68/18, 98/19, 64/20, 151/22 i 156/23) Školski odbor Osnovne škole </w:t>
      </w:r>
      <w:r w:rsidR="0038656B">
        <w:rPr>
          <w:rFonts w:ascii="Times New Roman" w:hAnsi="Times New Roman" w:cs="Times New Roman"/>
          <w:color w:val="000000" w:themeColor="text1"/>
          <w:sz w:val="24"/>
          <w:szCs w:val="24"/>
        </w:rPr>
        <w:t>Remete</w:t>
      </w:r>
      <w:r w:rsidR="00E066F2">
        <w:rPr>
          <w:rFonts w:ascii="Times New Roman" w:hAnsi="Times New Roman" w:cs="Times New Roman"/>
          <w:color w:val="000000" w:themeColor="text1"/>
          <w:sz w:val="24"/>
          <w:szCs w:val="24"/>
        </w:rPr>
        <w:t xml:space="preserve">, </w:t>
      </w:r>
      <w:r w:rsidRPr="00A46455">
        <w:rPr>
          <w:rFonts w:ascii="Times New Roman" w:hAnsi="Times New Roman" w:cs="Times New Roman"/>
          <w:color w:val="000000" w:themeColor="text1"/>
          <w:sz w:val="24"/>
          <w:szCs w:val="24"/>
        </w:rPr>
        <w:t xml:space="preserve">na sjednici </w:t>
      </w:r>
      <w:r w:rsidRPr="004B0513">
        <w:rPr>
          <w:rFonts w:ascii="Times New Roman" w:hAnsi="Times New Roman" w:cs="Times New Roman"/>
          <w:sz w:val="24"/>
          <w:szCs w:val="24"/>
        </w:rPr>
        <w:t xml:space="preserve">održanoj </w:t>
      </w:r>
      <w:r w:rsidR="00821459" w:rsidRPr="004B0513">
        <w:rPr>
          <w:rFonts w:ascii="Times New Roman" w:hAnsi="Times New Roman" w:cs="Times New Roman"/>
          <w:sz w:val="24"/>
          <w:szCs w:val="24"/>
        </w:rPr>
        <w:t xml:space="preserve"> </w:t>
      </w:r>
      <w:r w:rsidR="00DB7A51" w:rsidRPr="004B0513">
        <w:rPr>
          <w:rFonts w:ascii="Times New Roman" w:hAnsi="Times New Roman" w:cs="Times New Roman"/>
          <w:sz w:val="24"/>
          <w:szCs w:val="24"/>
        </w:rPr>
        <w:t xml:space="preserve">24.09.2024. godine </w:t>
      </w:r>
      <w:r w:rsidRPr="004B0513">
        <w:rPr>
          <w:rFonts w:ascii="Times New Roman" w:hAnsi="Times New Roman" w:cs="Times New Roman"/>
          <w:sz w:val="24"/>
          <w:szCs w:val="24"/>
        </w:rPr>
        <w:t xml:space="preserve">donio </w:t>
      </w:r>
      <w:r w:rsidRPr="00A46455">
        <w:rPr>
          <w:rFonts w:ascii="Times New Roman" w:hAnsi="Times New Roman" w:cs="Times New Roman"/>
          <w:color w:val="000000" w:themeColor="text1"/>
          <w:sz w:val="24"/>
          <w:szCs w:val="24"/>
        </w:rPr>
        <w:t xml:space="preserve">je </w:t>
      </w:r>
      <w:r w:rsidR="00201824" w:rsidRPr="00A46455">
        <w:rPr>
          <w:rFonts w:ascii="Times New Roman" w:hAnsi="Times New Roman" w:cs="Times New Roman"/>
          <w:color w:val="000000" w:themeColor="text1"/>
          <w:sz w:val="24"/>
          <w:szCs w:val="24"/>
        </w:rPr>
        <w:t>P</w:t>
      </w:r>
      <w:r w:rsidRPr="00A46455">
        <w:rPr>
          <w:rFonts w:ascii="Times New Roman" w:hAnsi="Times New Roman" w:cs="Times New Roman"/>
          <w:color w:val="000000" w:themeColor="text1"/>
          <w:sz w:val="24"/>
          <w:szCs w:val="24"/>
        </w:rPr>
        <w:t xml:space="preserve">ročišćeni tekst Statuta OŠ </w:t>
      </w:r>
      <w:r w:rsidR="0038656B">
        <w:rPr>
          <w:rFonts w:ascii="Times New Roman" w:hAnsi="Times New Roman" w:cs="Times New Roman"/>
          <w:color w:val="000000" w:themeColor="text1"/>
          <w:sz w:val="24"/>
          <w:szCs w:val="24"/>
        </w:rPr>
        <w:t>Remete</w:t>
      </w:r>
      <w:r w:rsidR="00201824" w:rsidRPr="00A46455">
        <w:rPr>
          <w:rFonts w:ascii="Times New Roman" w:hAnsi="Times New Roman" w:cs="Times New Roman"/>
          <w:color w:val="000000" w:themeColor="text1"/>
          <w:sz w:val="24"/>
          <w:szCs w:val="24"/>
        </w:rPr>
        <w:t>.</w:t>
      </w:r>
    </w:p>
    <w:p w:rsidR="002220D2" w:rsidRPr="004B0513" w:rsidRDefault="00201824" w:rsidP="00663422">
      <w:pPr>
        <w:pStyle w:val="Header"/>
        <w:shd w:val="clear" w:color="auto" w:fill="FFFFFF" w:themeFill="background1"/>
        <w:rPr>
          <w:rFonts w:ascii="Times New Roman" w:hAnsi="Times New Roman" w:cs="Times New Roman"/>
          <w:sz w:val="24"/>
          <w:szCs w:val="24"/>
          <w:shd w:val="clear" w:color="auto" w:fill="F8F8FF"/>
        </w:rPr>
      </w:pPr>
      <w:r w:rsidRPr="004B0513">
        <w:rPr>
          <w:rFonts w:ascii="Times New Roman" w:hAnsi="Times New Roman" w:cs="Times New Roman"/>
          <w:sz w:val="24"/>
          <w:szCs w:val="24"/>
          <w:shd w:val="clear" w:color="auto" w:fill="F8F8FF"/>
        </w:rPr>
        <w:t xml:space="preserve">Pročišćeni tekst Statuta OŠ </w:t>
      </w:r>
      <w:r w:rsidR="007D0927" w:rsidRPr="004B0513">
        <w:rPr>
          <w:rFonts w:ascii="Times New Roman" w:hAnsi="Times New Roman" w:cs="Times New Roman"/>
          <w:sz w:val="24"/>
          <w:szCs w:val="24"/>
          <w:shd w:val="clear" w:color="auto" w:fill="F8F8FF"/>
        </w:rPr>
        <w:t>Remete</w:t>
      </w:r>
      <w:r w:rsidRPr="004B0513">
        <w:rPr>
          <w:rFonts w:ascii="Times New Roman" w:hAnsi="Times New Roman" w:cs="Times New Roman"/>
          <w:sz w:val="24"/>
          <w:szCs w:val="24"/>
          <w:shd w:val="clear" w:color="auto" w:fill="F8F8FF"/>
        </w:rPr>
        <w:t xml:space="preserve"> obuhvaća Statut </w:t>
      </w:r>
      <w:r w:rsidR="00663422" w:rsidRPr="004B0513">
        <w:rPr>
          <w:rFonts w:ascii="Times New Roman" w:hAnsi="Times New Roman" w:cs="Times New Roman"/>
          <w:sz w:val="24"/>
          <w:szCs w:val="24"/>
        </w:rPr>
        <w:t>OŠ</w:t>
      </w:r>
      <w:r w:rsidRPr="004B0513">
        <w:rPr>
          <w:rFonts w:ascii="Times New Roman" w:hAnsi="Times New Roman" w:cs="Times New Roman"/>
          <w:sz w:val="24"/>
          <w:szCs w:val="24"/>
        </w:rPr>
        <w:t xml:space="preserve"> </w:t>
      </w:r>
      <w:r w:rsidR="0038656B" w:rsidRPr="004B0513">
        <w:rPr>
          <w:rFonts w:ascii="Times New Roman" w:hAnsi="Times New Roman" w:cs="Times New Roman"/>
          <w:sz w:val="24"/>
          <w:szCs w:val="24"/>
        </w:rPr>
        <w:t>Remete</w:t>
      </w:r>
      <w:r w:rsidRPr="004B0513">
        <w:rPr>
          <w:rFonts w:ascii="Times New Roman" w:hAnsi="Times New Roman" w:cs="Times New Roman"/>
          <w:sz w:val="24"/>
          <w:szCs w:val="24"/>
        </w:rPr>
        <w:t xml:space="preserve"> </w:t>
      </w:r>
      <w:r w:rsidR="00DB0DB4" w:rsidRPr="004B0513">
        <w:rPr>
          <w:rFonts w:ascii="Times New Roman" w:hAnsi="Times New Roman" w:cs="Times New Roman"/>
          <w:sz w:val="24"/>
          <w:szCs w:val="24"/>
        </w:rPr>
        <w:t>(KLASA</w:t>
      </w:r>
      <w:r w:rsidRPr="004B0513">
        <w:rPr>
          <w:rFonts w:ascii="Times New Roman" w:hAnsi="Times New Roman" w:cs="Times New Roman"/>
          <w:sz w:val="24"/>
          <w:szCs w:val="24"/>
        </w:rPr>
        <w:t>: 01</w:t>
      </w:r>
      <w:r w:rsidR="008C4C90" w:rsidRPr="004B0513">
        <w:rPr>
          <w:rFonts w:ascii="Times New Roman" w:hAnsi="Times New Roman" w:cs="Times New Roman"/>
          <w:sz w:val="24"/>
          <w:szCs w:val="24"/>
        </w:rPr>
        <w:t>2</w:t>
      </w:r>
      <w:r w:rsidRPr="004B0513">
        <w:rPr>
          <w:rFonts w:ascii="Times New Roman" w:hAnsi="Times New Roman" w:cs="Times New Roman"/>
          <w:sz w:val="24"/>
          <w:szCs w:val="24"/>
        </w:rPr>
        <w:t>-03/</w:t>
      </w:r>
      <w:r w:rsidR="008C4C90" w:rsidRPr="004B0513">
        <w:rPr>
          <w:rFonts w:ascii="Times New Roman" w:hAnsi="Times New Roman" w:cs="Times New Roman"/>
          <w:sz w:val="24"/>
          <w:szCs w:val="24"/>
        </w:rPr>
        <w:t>19</w:t>
      </w:r>
      <w:r w:rsidRPr="004B0513">
        <w:rPr>
          <w:rFonts w:ascii="Times New Roman" w:hAnsi="Times New Roman" w:cs="Times New Roman"/>
          <w:sz w:val="24"/>
          <w:szCs w:val="24"/>
        </w:rPr>
        <w:t>-01/0</w:t>
      </w:r>
      <w:r w:rsidR="008C4C90" w:rsidRPr="004B0513">
        <w:rPr>
          <w:rFonts w:ascii="Times New Roman" w:hAnsi="Times New Roman" w:cs="Times New Roman"/>
          <w:sz w:val="24"/>
          <w:szCs w:val="24"/>
        </w:rPr>
        <w:t>1</w:t>
      </w:r>
      <w:r w:rsidRPr="004B0513">
        <w:rPr>
          <w:rFonts w:ascii="Times New Roman" w:hAnsi="Times New Roman" w:cs="Times New Roman"/>
          <w:sz w:val="24"/>
          <w:szCs w:val="24"/>
        </w:rPr>
        <w:t xml:space="preserve">, </w:t>
      </w:r>
      <w:r w:rsidR="00DB0DB4" w:rsidRPr="004B0513">
        <w:rPr>
          <w:rFonts w:ascii="Times New Roman" w:hAnsi="Times New Roman" w:cs="Times New Roman"/>
          <w:sz w:val="24"/>
          <w:szCs w:val="24"/>
        </w:rPr>
        <w:t>URBROJ</w:t>
      </w:r>
      <w:r w:rsidR="007D0927" w:rsidRPr="004B0513">
        <w:rPr>
          <w:rFonts w:ascii="Times New Roman" w:hAnsi="Times New Roman" w:cs="Times New Roman"/>
          <w:sz w:val="24"/>
          <w:szCs w:val="24"/>
        </w:rPr>
        <w:t>:251-434</w:t>
      </w:r>
      <w:r w:rsidRPr="004B0513">
        <w:rPr>
          <w:rFonts w:ascii="Times New Roman" w:hAnsi="Times New Roman" w:cs="Times New Roman"/>
          <w:sz w:val="24"/>
          <w:szCs w:val="24"/>
        </w:rPr>
        <w:t>-</w:t>
      </w:r>
      <w:r w:rsidR="008C4C90" w:rsidRPr="004B0513">
        <w:rPr>
          <w:rFonts w:ascii="Times New Roman" w:hAnsi="Times New Roman" w:cs="Times New Roman"/>
          <w:sz w:val="24"/>
          <w:szCs w:val="24"/>
        </w:rPr>
        <w:t>19</w:t>
      </w:r>
      <w:r w:rsidRPr="004B0513">
        <w:rPr>
          <w:rFonts w:ascii="Times New Roman" w:hAnsi="Times New Roman" w:cs="Times New Roman"/>
          <w:sz w:val="24"/>
          <w:szCs w:val="24"/>
        </w:rPr>
        <w:t>-</w:t>
      </w:r>
      <w:r w:rsidR="008C4C90" w:rsidRPr="004B0513">
        <w:rPr>
          <w:rFonts w:ascii="Times New Roman" w:hAnsi="Times New Roman" w:cs="Times New Roman"/>
          <w:sz w:val="24"/>
          <w:szCs w:val="24"/>
        </w:rPr>
        <w:t xml:space="preserve">2 </w:t>
      </w:r>
      <w:r w:rsidR="00DB0DB4" w:rsidRPr="004B0513">
        <w:rPr>
          <w:rFonts w:ascii="Times New Roman" w:hAnsi="Times New Roman" w:cs="Times New Roman"/>
          <w:sz w:val="24"/>
          <w:szCs w:val="24"/>
        </w:rPr>
        <w:t xml:space="preserve">) </w:t>
      </w:r>
      <w:r w:rsidRPr="004B0513">
        <w:rPr>
          <w:rFonts w:ascii="Times New Roman" w:hAnsi="Times New Roman" w:cs="Times New Roman"/>
          <w:sz w:val="24"/>
          <w:szCs w:val="24"/>
        </w:rPr>
        <w:t xml:space="preserve">od </w:t>
      </w:r>
      <w:r w:rsidR="007D0927" w:rsidRPr="004B0513">
        <w:rPr>
          <w:rFonts w:ascii="Times New Roman" w:hAnsi="Times New Roman" w:cs="Times New Roman"/>
          <w:sz w:val="24"/>
          <w:szCs w:val="24"/>
        </w:rPr>
        <w:t>22</w:t>
      </w:r>
      <w:r w:rsidR="008C4C90" w:rsidRPr="004B0513">
        <w:rPr>
          <w:rFonts w:ascii="Times New Roman" w:hAnsi="Times New Roman" w:cs="Times New Roman"/>
          <w:sz w:val="24"/>
          <w:szCs w:val="24"/>
        </w:rPr>
        <w:t>.03.2019.</w:t>
      </w:r>
      <w:r w:rsidRPr="004B0513">
        <w:rPr>
          <w:rFonts w:ascii="Times New Roman" w:hAnsi="Times New Roman" w:cs="Times New Roman"/>
          <w:sz w:val="24"/>
          <w:szCs w:val="24"/>
        </w:rPr>
        <w:t xml:space="preserve"> i </w:t>
      </w:r>
      <w:r w:rsidR="00E066F2" w:rsidRPr="004B0513">
        <w:rPr>
          <w:rFonts w:ascii="Times New Roman" w:hAnsi="Times New Roman" w:cs="Times New Roman"/>
          <w:sz w:val="24"/>
          <w:szCs w:val="24"/>
          <w:shd w:val="clear" w:color="auto" w:fill="F8F8FF"/>
        </w:rPr>
        <w:t>Odluku o i</w:t>
      </w:r>
      <w:r w:rsidRPr="004B0513">
        <w:rPr>
          <w:rFonts w:ascii="Times New Roman" w:hAnsi="Times New Roman" w:cs="Times New Roman"/>
          <w:sz w:val="24"/>
          <w:szCs w:val="24"/>
          <w:shd w:val="clear" w:color="auto" w:fill="F8F8FF"/>
        </w:rPr>
        <w:t>z</w:t>
      </w:r>
      <w:r w:rsidR="00E066F2" w:rsidRPr="004B0513">
        <w:rPr>
          <w:rFonts w:ascii="Times New Roman" w:hAnsi="Times New Roman" w:cs="Times New Roman"/>
          <w:sz w:val="24"/>
          <w:szCs w:val="24"/>
          <w:shd w:val="clear" w:color="auto" w:fill="F8F8FF"/>
        </w:rPr>
        <w:t>mjenama i dopunama</w:t>
      </w:r>
      <w:r w:rsidRPr="004B0513">
        <w:rPr>
          <w:rFonts w:ascii="Times New Roman" w:hAnsi="Times New Roman" w:cs="Times New Roman"/>
          <w:sz w:val="24"/>
          <w:szCs w:val="24"/>
          <w:shd w:val="clear" w:color="auto" w:fill="F8F8FF"/>
        </w:rPr>
        <w:t xml:space="preserve"> Statuta OŠ </w:t>
      </w:r>
      <w:r w:rsidR="0038656B" w:rsidRPr="004B0513">
        <w:rPr>
          <w:rFonts w:ascii="Times New Roman" w:hAnsi="Times New Roman" w:cs="Times New Roman"/>
          <w:sz w:val="24"/>
          <w:szCs w:val="24"/>
          <w:shd w:val="clear" w:color="auto" w:fill="F8F8FF"/>
        </w:rPr>
        <w:t>Remete</w:t>
      </w:r>
      <w:r w:rsidRPr="004B0513">
        <w:rPr>
          <w:rFonts w:ascii="Times New Roman" w:hAnsi="Times New Roman" w:cs="Times New Roman"/>
          <w:sz w:val="24"/>
          <w:szCs w:val="24"/>
          <w:shd w:val="clear" w:color="auto" w:fill="F8F8FF"/>
        </w:rPr>
        <w:t xml:space="preserve"> </w:t>
      </w:r>
      <w:r w:rsidR="00663422" w:rsidRPr="004B0513">
        <w:rPr>
          <w:rFonts w:ascii="Times New Roman" w:hAnsi="Times New Roman" w:cs="Times New Roman"/>
          <w:sz w:val="24"/>
          <w:szCs w:val="24"/>
          <w:shd w:val="clear" w:color="auto" w:fill="F8F8FF"/>
        </w:rPr>
        <w:t xml:space="preserve">(KLASA: 011-01/24-01/2, URBROJ: 251-434-01-24-1) od </w:t>
      </w:r>
      <w:r w:rsidR="00E066F2" w:rsidRPr="004B0513">
        <w:rPr>
          <w:rFonts w:ascii="Times New Roman" w:hAnsi="Times New Roman" w:cs="Times New Roman"/>
          <w:sz w:val="24"/>
          <w:szCs w:val="24"/>
          <w:shd w:val="clear" w:color="auto" w:fill="F8F8FF"/>
        </w:rPr>
        <w:t>03.06.2024.</w:t>
      </w:r>
      <w:r w:rsidR="00663422" w:rsidRPr="004B0513">
        <w:rPr>
          <w:rFonts w:ascii="Times New Roman" w:hAnsi="Times New Roman" w:cs="Times New Roman"/>
          <w:sz w:val="24"/>
          <w:szCs w:val="24"/>
          <w:shd w:val="clear" w:color="auto" w:fill="F8F8FF"/>
        </w:rPr>
        <w:t xml:space="preserve"> godine.</w:t>
      </w:r>
    </w:p>
    <w:p w:rsidR="00663422" w:rsidRPr="00663422" w:rsidRDefault="00663422" w:rsidP="00663422">
      <w:pPr>
        <w:pStyle w:val="Header"/>
        <w:shd w:val="clear" w:color="auto" w:fill="FFFFFF" w:themeFill="background1"/>
        <w:rPr>
          <w:rFonts w:ascii="Times New Roman" w:hAnsi="Times New Roman" w:cs="Times New Roman"/>
          <w:color w:val="7030A0"/>
          <w:sz w:val="24"/>
          <w:szCs w:val="24"/>
          <w:shd w:val="clear" w:color="auto" w:fill="F8F8FF"/>
        </w:rPr>
      </w:pPr>
    </w:p>
    <w:p w:rsidR="00663422" w:rsidRPr="00663422" w:rsidRDefault="00663422" w:rsidP="00663422">
      <w:pPr>
        <w:pStyle w:val="Header"/>
        <w:shd w:val="clear" w:color="auto" w:fill="FFFFFF" w:themeFill="background1"/>
        <w:rPr>
          <w:rFonts w:ascii="Times New Roman" w:hAnsi="Times New Roman" w:cs="Times New Roman"/>
          <w:color w:val="7030A0"/>
          <w:sz w:val="24"/>
          <w:szCs w:val="24"/>
          <w:shd w:val="clear" w:color="auto" w:fill="F8F8FF"/>
        </w:rPr>
      </w:pPr>
    </w:p>
    <w:p w:rsidR="0016347F" w:rsidRPr="003327AE" w:rsidRDefault="0016347F" w:rsidP="0016347F">
      <w:pPr>
        <w:spacing w:after="0" w:line="360" w:lineRule="auto"/>
        <w:ind w:right="-113"/>
        <w:jc w:val="center"/>
        <w:rPr>
          <w:rFonts w:ascii="Times New Roman" w:eastAsia="Times New Roman" w:hAnsi="Times New Roman" w:cs="Times New Roman"/>
          <w:b/>
          <w:i/>
          <w:color w:val="000000"/>
          <w:sz w:val="24"/>
          <w:szCs w:val="24"/>
        </w:rPr>
      </w:pPr>
      <w:r w:rsidRPr="003327AE">
        <w:rPr>
          <w:rFonts w:ascii="Times New Roman" w:eastAsia="Times New Roman" w:hAnsi="Times New Roman" w:cs="Times New Roman"/>
          <w:b/>
          <w:i/>
          <w:color w:val="000000"/>
          <w:sz w:val="24"/>
          <w:szCs w:val="24"/>
        </w:rPr>
        <w:t>STATUT</w:t>
      </w:r>
    </w:p>
    <w:p w:rsidR="0016347F" w:rsidRPr="003327AE" w:rsidRDefault="0016347F" w:rsidP="0016347F">
      <w:pPr>
        <w:spacing w:after="0" w:line="360" w:lineRule="auto"/>
        <w:ind w:right="-113"/>
        <w:jc w:val="center"/>
        <w:rPr>
          <w:rFonts w:ascii="Times New Roman" w:eastAsia="Times New Roman" w:hAnsi="Times New Roman" w:cs="Times New Roman"/>
          <w:b/>
          <w:i/>
          <w:color w:val="000000"/>
          <w:sz w:val="24"/>
          <w:szCs w:val="24"/>
        </w:rPr>
      </w:pPr>
      <w:r w:rsidRPr="003327AE">
        <w:rPr>
          <w:rFonts w:ascii="Times New Roman" w:eastAsia="Times New Roman" w:hAnsi="Times New Roman" w:cs="Times New Roman"/>
          <w:b/>
          <w:i/>
          <w:color w:val="000000"/>
          <w:sz w:val="24"/>
          <w:szCs w:val="24"/>
        </w:rPr>
        <w:t xml:space="preserve">OSNOVNE ŠKOLE </w:t>
      </w:r>
      <w:r w:rsidR="0038656B" w:rsidRPr="003327AE">
        <w:rPr>
          <w:rFonts w:ascii="Times New Roman" w:eastAsia="Times New Roman" w:hAnsi="Times New Roman" w:cs="Times New Roman"/>
          <w:b/>
          <w:i/>
          <w:color w:val="000000"/>
          <w:sz w:val="24"/>
          <w:szCs w:val="24"/>
        </w:rPr>
        <w:t>REMETE</w:t>
      </w:r>
    </w:p>
    <w:p w:rsidR="0016347F" w:rsidRPr="003327AE" w:rsidRDefault="0016347F" w:rsidP="0016347F">
      <w:pPr>
        <w:spacing w:after="0" w:line="360" w:lineRule="auto"/>
        <w:ind w:right="-113"/>
        <w:jc w:val="center"/>
        <w:rPr>
          <w:rFonts w:ascii="Times New Roman" w:eastAsia="Times New Roman" w:hAnsi="Times New Roman" w:cs="Times New Roman"/>
          <w:b/>
          <w:i/>
          <w:color w:val="000000"/>
          <w:sz w:val="24"/>
          <w:szCs w:val="24"/>
        </w:rPr>
      </w:pPr>
      <w:r w:rsidRPr="003327AE">
        <w:rPr>
          <w:rFonts w:ascii="Times New Roman" w:eastAsia="Times New Roman" w:hAnsi="Times New Roman" w:cs="Times New Roman"/>
          <w:b/>
          <w:i/>
          <w:color w:val="000000"/>
          <w:sz w:val="24"/>
          <w:szCs w:val="24"/>
        </w:rPr>
        <w:t>( pročišćeni tekst)</w:t>
      </w:r>
    </w:p>
    <w:p w:rsidR="00DB0DB4" w:rsidRPr="002220D2" w:rsidRDefault="00DB0DB4" w:rsidP="00201824">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2220D2" w:rsidRPr="002220D2" w:rsidRDefault="002220D2" w:rsidP="002220D2">
      <w:pPr>
        <w:spacing w:after="0" w:line="240" w:lineRule="auto"/>
        <w:ind w:right="-113"/>
        <w:rPr>
          <w:rFonts w:ascii="Times New Roman" w:eastAsia="Times New Roman" w:hAnsi="Times New Roman" w:cs="Times New Roman"/>
          <w:bCs/>
          <w:sz w:val="24"/>
          <w:szCs w:val="24"/>
        </w:rPr>
      </w:pPr>
    </w:p>
    <w:p w:rsidR="002220D2" w:rsidRPr="002220D2" w:rsidRDefault="002220D2" w:rsidP="002220D2">
      <w:pPr>
        <w:keepNext/>
        <w:numPr>
          <w:ilvl w:val="0"/>
          <w:numId w:val="4"/>
        </w:numPr>
        <w:spacing w:after="0" w:line="240" w:lineRule="auto"/>
        <w:ind w:right="-113" w:firstLine="180"/>
        <w:jc w:val="both"/>
        <w:outlineLvl w:val="2"/>
        <w:rPr>
          <w:rFonts w:ascii="Times New Roman" w:eastAsia="Times New Roman" w:hAnsi="Times New Roman" w:cs="Times New Roman"/>
          <w:b/>
          <w:sz w:val="24"/>
          <w:szCs w:val="24"/>
        </w:rPr>
      </w:pPr>
      <w:r w:rsidRPr="002220D2">
        <w:rPr>
          <w:rFonts w:ascii="Times New Roman" w:eastAsia="Times New Roman" w:hAnsi="Times New Roman" w:cs="Times New Roman"/>
          <w:b/>
          <w:bCs/>
          <w:sz w:val="24"/>
          <w:szCs w:val="24"/>
        </w:rPr>
        <w:t xml:space="preserve"> OPĆE ODREDBE</w:t>
      </w: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ind w:left="3600" w:right="-113" w:firstLine="720"/>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w:t>
      </w:r>
    </w:p>
    <w:p w:rsidR="002220D2" w:rsidRPr="002220D2" w:rsidRDefault="002220D2" w:rsidP="002220D2">
      <w:pPr>
        <w:spacing w:after="0" w:line="240" w:lineRule="auto"/>
        <w:ind w:right="-113" w:firstLine="540"/>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Ovim statutom određuju se statusna obilježja, obavljanje djelatnosti, ustrojstvo, ovlasti i način odlučivanja tijela Škole, izricanje pedagoških mjera te druga pitanja važna za obavljanje djelatnosti i poslovanje </w:t>
      </w:r>
      <w:r w:rsidRPr="002220D2">
        <w:rPr>
          <w:rFonts w:ascii="Times New Roman" w:eastAsia="Times New Roman" w:hAnsi="Times New Roman" w:cs="Times New Roman"/>
          <w:iCs/>
          <w:sz w:val="24"/>
          <w:szCs w:val="24"/>
          <w:lang w:val="en-GB"/>
        </w:rPr>
        <w:t>Osnovne škole</w:t>
      </w:r>
      <w:r w:rsidRPr="002220D2">
        <w:rPr>
          <w:rFonts w:ascii="Times New Roman" w:eastAsia="Times New Roman" w:hAnsi="Times New Roman" w:cs="Times New Roman"/>
          <w:sz w:val="24"/>
          <w:szCs w:val="24"/>
          <w:lang w:val="en-GB"/>
        </w:rPr>
        <w:t xml:space="preserve"> </w:t>
      </w:r>
      <w:r w:rsidR="0038656B">
        <w:rPr>
          <w:rFonts w:ascii="Times New Roman" w:eastAsia="Times New Roman" w:hAnsi="Times New Roman" w:cs="Times New Roman"/>
          <w:sz w:val="24"/>
          <w:szCs w:val="24"/>
          <w:lang w:val="en-GB"/>
        </w:rPr>
        <w:t>Remete</w:t>
      </w:r>
      <w:r w:rsidRPr="002220D2">
        <w:rPr>
          <w:rFonts w:ascii="Times New Roman" w:eastAsia="Times New Roman" w:hAnsi="Times New Roman" w:cs="Times New Roman"/>
          <w:sz w:val="24"/>
          <w:szCs w:val="24"/>
          <w:lang w:val="en-GB"/>
        </w:rPr>
        <w:t xml:space="preserve"> (u daljnjem tekstu: Škola).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Izrazi koji se koriste u ovom statutu, a koji imaju rodno značenje, koriste se neutralno i odnose se jednako na mušk</w:t>
      </w:r>
      <w:r w:rsidR="003543CB">
        <w:rPr>
          <w:rFonts w:ascii="Times New Roman" w:eastAsia="Times New Roman" w:hAnsi="Times New Roman" w:cs="Times New Roman"/>
          <w:sz w:val="24"/>
          <w:szCs w:val="24"/>
          <w:lang w:val="en-GB"/>
        </w:rPr>
        <w:t xml:space="preserve">e </w:t>
      </w:r>
      <w:r w:rsidRPr="002220D2">
        <w:rPr>
          <w:rFonts w:ascii="Times New Roman" w:eastAsia="Times New Roman" w:hAnsi="Times New Roman" w:cs="Times New Roman"/>
          <w:sz w:val="24"/>
          <w:szCs w:val="24"/>
          <w:lang w:val="en-GB"/>
        </w:rPr>
        <w:t xml:space="preserve"> i žensk</w:t>
      </w:r>
      <w:r w:rsidR="003543CB">
        <w:rPr>
          <w:rFonts w:ascii="Times New Roman" w:eastAsia="Times New Roman" w:hAnsi="Times New Roman" w:cs="Times New Roman"/>
          <w:sz w:val="24"/>
          <w:szCs w:val="24"/>
          <w:lang w:val="en-GB"/>
        </w:rPr>
        <w:t>e</w:t>
      </w:r>
      <w:r w:rsidRPr="002220D2">
        <w:rPr>
          <w:rFonts w:ascii="Times New Roman" w:eastAsia="Times New Roman" w:hAnsi="Times New Roman" w:cs="Times New Roman"/>
          <w:sz w:val="24"/>
          <w:szCs w:val="24"/>
          <w:lang w:val="en-GB"/>
        </w:rPr>
        <w:t xml:space="preserve"> </w:t>
      </w:r>
      <w:r w:rsidR="003543CB">
        <w:rPr>
          <w:rFonts w:ascii="Times New Roman" w:eastAsia="Times New Roman" w:hAnsi="Times New Roman" w:cs="Times New Roman"/>
          <w:sz w:val="24"/>
          <w:szCs w:val="24"/>
          <w:lang w:val="en-GB"/>
        </w:rPr>
        <w:t>osobe.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2.</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4157B9" w:rsidRPr="004157B9" w:rsidRDefault="004157B9" w:rsidP="004157B9">
      <w:pPr>
        <w:spacing w:after="0" w:line="276" w:lineRule="auto"/>
        <w:jc w:val="both"/>
        <w:rPr>
          <w:rFonts w:ascii="Times New Roman" w:eastAsia="Times New Roman" w:hAnsi="Times New Roman" w:cs="Times New Roman"/>
          <w:color w:val="000000" w:themeColor="text1"/>
          <w:sz w:val="24"/>
          <w:szCs w:val="24"/>
          <w:lang w:eastAsia="hr-HR"/>
        </w:rPr>
      </w:pPr>
      <w:bookmarkStart w:id="1" w:name="_Hlk165978339"/>
      <w:r w:rsidRPr="004157B9">
        <w:rPr>
          <w:rFonts w:ascii="Times New Roman" w:eastAsia="Times New Roman" w:hAnsi="Times New Roman" w:cs="Times New Roman"/>
          <w:color w:val="000000" w:themeColor="text1"/>
          <w:sz w:val="24"/>
          <w:szCs w:val="24"/>
          <w:lang w:eastAsia="hr-HR"/>
        </w:rPr>
        <w:t>Škola je javna ustanova koja obavlja djelatnost osnovnog</w:t>
      </w:r>
      <w:r>
        <w:rPr>
          <w:rFonts w:ascii="Times New Roman" w:eastAsia="Times New Roman" w:hAnsi="Times New Roman" w:cs="Times New Roman"/>
          <w:color w:val="000000" w:themeColor="text1"/>
          <w:sz w:val="24"/>
          <w:szCs w:val="24"/>
          <w:lang w:eastAsia="hr-HR"/>
        </w:rPr>
        <w:t xml:space="preserve"> odgoja i obrazovanja.</w:t>
      </w:r>
    </w:p>
    <w:bookmarkEnd w:id="1"/>
    <w:p w:rsidR="002220D2" w:rsidRPr="004157B9" w:rsidRDefault="002220D2" w:rsidP="004157B9">
      <w:pPr>
        <w:spacing w:line="276" w:lineRule="auto"/>
        <w:jc w:val="both"/>
        <w:rPr>
          <w:color w:val="000000" w:themeColor="text1"/>
        </w:rPr>
      </w:pPr>
      <w:r w:rsidRPr="002220D2">
        <w:rPr>
          <w:rFonts w:ascii="Times New Roman" w:eastAsia="Times New Roman" w:hAnsi="Times New Roman" w:cs="Times New Roman"/>
          <w:sz w:val="24"/>
          <w:szCs w:val="24"/>
          <w:lang w:val="en-GB"/>
        </w:rPr>
        <w:t>Škola je pravna osoba upisana u sudski registar kod Trgovačkog suda u Zagrebu te u zajednički</w:t>
      </w:r>
      <w:r w:rsidR="004157B9">
        <w:rPr>
          <w:color w:val="000000" w:themeColor="text1"/>
        </w:rPr>
        <w:t xml:space="preserve"> </w:t>
      </w:r>
      <w:r w:rsidRPr="002220D2">
        <w:rPr>
          <w:rFonts w:ascii="Times New Roman" w:eastAsia="Times New Roman" w:hAnsi="Times New Roman" w:cs="Times New Roman"/>
          <w:sz w:val="24"/>
          <w:szCs w:val="24"/>
          <w:lang w:val="en-GB"/>
        </w:rPr>
        <w:t>elektronski upisnik ustanova osnovnog i srednjeg školstva ministarstva nadležnog za obrazovanje (u daljnjem tekstu: Ministarstvo).</w:t>
      </w:r>
    </w:p>
    <w:p w:rsidR="002220D2" w:rsidRPr="002220D2" w:rsidRDefault="002220D2" w:rsidP="001E577F">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w:t>
      </w: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Osnivač Škole je Grad Zagreb, Zagreb, Trg Stjepana Radića 1 (u daljnjem tekstu: Osnivač).</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firstLine="540"/>
        <w:jc w:val="both"/>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4.</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color w:val="000000"/>
          <w:sz w:val="24"/>
          <w:szCs w:val="24"/>
          <w:lang w:val="en-GB"/>
        </w:rPr>
      </w:pPr>
      <w:r w:rsidRPr="002220D2">
        <w:rPr>
          <w:rFonts w:ascii="Times New Roman" w:eastAsia="Times New Roman" w:hAnsi="Times New Roman" w:cs="Times New Roman"/>
          <w:sz w:val="24"/>
          <w:szCs w:val="24"/>
          <w:lang w:val="en-GB"/>
        </w:rPr>
        <w:t xml:space="preserve">Naziv Škole je Osnovna škola </w:t>
      </w:r>
      <w:r w:rsidR="004157B9">
        <w:rPr>
          <w:rFonts w:ascii="Times New Roman" w:eastAsia="Times New Roman" w:hAnsi="Times New Roman" w:cs="Times New Roman"/>
          <w:sz w:val="24"/>
          <w:szCs w:val="24"/>
          <w:lang w:val="en-GB"/>
        </w:rPr>
        <w:t>Remete.</w:t>
      </w:r>
    </w:p>
    <w:p w:rsidR="002220D2" w:rsidRPr="002220D2" w:rsidRDefault="002220D2" w:rsidP="002220D2">
      <w:pPr>
        <w:spacing w:after="0" w:line="240" w:lineRule="auto"/>
        <w:jc w:val="both"/>
        <w:rPr>
          <w:rFonts w:ascii="Times New Roman" w:eastAsia="Times New Roman" w:hAnsi="Times New Roman" w:cs="Times New Roman"/>
          <w:color w:val="000000"/>
          <w:sz w:val="24"/>
          <w:szCs w:val="24"/>
          <w:lang w:val="en-GB"/>
        </w:rPr>
      </w:pPr>
      <w:r w:rsidRPr="002220D2">
        <w:rPr>
          <w:rFonts w:ascii="Times New Roman" w:eastAsia="Times New Roman" w:hAnsi="Times New Roman" w:cs="Times New Roman"/>
          <w:color w:val="000000"/>
          <w:sz w:val="24"/>
          <w:szCs w:val="24"/>
          <w:lang w:val="en-GB"/>
        </w:rPr>
        <w:t xml:space="preserve">Sjedište Škole je u Zagrebu, </w:t>
      </w:r>
      <w:r w:rsidR="004157B9">
        <w:rPr>
          <w:rFonts w:ascii="Times New Roman" w:eastAsia="Times New Roman" w:hAnsi="Times New Roman" w:cs="Times New Roman"/>
          <w:color w:val="000000"/>
          <w:sz w:val="24"/>
          <w:szCs w:val="24"/>
          <w:lang w:val="en-GB"/>
        </w:rPr>
        <w:t>Remete 99a.</w:t>
      </w:r>
    </w:p>
    <w:p w:rsidR="002220D2" w:rsidRPr="002220D2" w:rsidRDefault="002220D2" w:rsidP="002220D2">
      <w:pPr>
        <w:spacing w:after="0" w:line="240" w:lineRule="auto"/>
        <w:jc w:val="both"/>
        <w:rPr>
          <w:rFonts w:ascii="Times New Roman" w:eastAsia="Times New Roman" w:hAnsi="Times New Roman" w:cs="Times New Roman"/>
          <w:color w:val="000000"/>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w:t>
      </w: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Škola može promijeniti naziv i sjedište odlukom Osnivača.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6.</w:t>
      </w: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Naziv Škole mora biti istaknut na zgradi u kojoj je njeno sjedište i na objektima u kojima obavlja djelatnost </w:t>
      </w:r>
      <w:r w:rsidRPr="002220D2">
        <w:rPr>
          <w:rFonts w:ascii="Times New Roman" w:eastAsia="Times New Roman" w:hAnsi="Times New Roman" w:cs="Times New Roman"/>
          <w:iCs/>
          <w:sz w:val="24"/>
          <w:szCs w:val="24"/>
        </w:rPr>
        <w:t>osnovnog</w:t>
      </w:r>
      <w:r w:rsidRPr="002220D2">
        <w:rPr>
          <w:rFonts w:ascii="Times New Roman" w:eastAsia="Times New Roman" w:hAnsi="Times New Roman" w:cs="Times New Roman"/>
          <w:sz w:val="24"/>
          <w:szCs w:val="24"/>
        </w:rPr>
        <w:t xml:space="preserve"> obrazovanja.</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7.</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ima Dan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Dan škole obilježava se i određuje godišnjim planom i programom rada.</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8.</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color w:val="000000"/>
          <w:sz w:val="24"/>
          <w:szCs w:val="24"/>
          <w:lang w:val="en-GB"/>
        </w:rPr>
      </w:pPr>
      <w:r w:rsidRPr="002220D2">
        <w:rPr>
          <w:rFonts w:ascii="Times New Roman" w:eastAsia="Times New Roman" w:hAnsi="Times New Roman" w:cs="Times New Roman"/>
          <w:sz w:val="24"/>
          <w:szCs w:val="24"/>
          <w:lang w:val="en-GB"/>
        </w:rPr>
        <w:t>U radu i poslovanju Škola koristi:</w:t>
      </w:r>
    </w:p>
    <w:p w:rsidR="002220D2" w:rsidRPr="002220D2" w:rsidRDefault="002220D2" w:rsidP="002220D2">
      <w:pPr>
        <w:numPr>
          <w:ilvl w:val="0"/>
          <w:numId w:val="13"/>
        </w:numPr>
        <w:tabs>
          <w:tab w:val="left" w:pos="0"/>
        </w:tabs>
        <w:spacing w:after="0" w:line="240" w:lineRule="auto"/>
        <w:ind w:right="57" w:firstLine="539"/>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pečat s grbom Republike Hrvatske promjera 38 mm</w:t>
      </w:r>
      <w:smartTag w:uri="urn:schemas-microsoft-com:office:smarttags" w:element="PersonName">
        <w:r w:rsidRPr="002220D2">
          <w:rPr>
            <w:rFonts w:ascii="Times New Roman" w:eastAsia="Times New Roman" w:hAnsi="Times New Roman" w:cs="Times New Roman"/>
            <w:color w:val="000000"/>
            <w:sz w:val="24"/>
            <w:szCs w:val="24"/>
          </w:rPr>
          <w:t>,</w:t>
        </w:r>
      </w:smartTag>
      <w:r w:rsidRPr="002220D2">
        <w:rPr>
          <w:rFonts w:ascii="Times New Roman" w:eastAsia="Times New Roman" w:hAnsi="Times New Roman" w:cs="Times New Roman"/>
          <w:color w:val="000000"/>
          <w:sz w:val="24"/>
          <w:szCs w:val="24"/>
        </w:rPr>
        <w:t xml:space="preserve"> na kojem je uz obod natpis: Republika </w:t>
      </w:r>
    </w:p>
    <w:p w:rsidR="002220D2" w:rsidRPr="002220D2" w:rsidRDefault="002220D2" w:rsidP="002220D2">
      <w:pPr>
        <w:tabs>
          <w:tab w:val="left" w:pos="0"/>
        </w:tabs>
        <w:spacing w:after="0" w:line="240" w:lineRule="auto"/>
        <w:ind w:left="539" w:right="57"/>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Hrvatska</w:t>
      </w:r>
      <w:smartTag w:uri="urn:schemas-microsoft-com:office:smarttags" w:element="PersonName">
        <w:r w:rsidRPr="002220D2">
          <w:rPr>
            <w:rFonts w:ascii="Times New Roman" w:eastAsia="Times New Roman" w:hAnsi="Times New Roman" w:cs="Times New Roman"/>
            <w:color w:val="000000"/>
            <w:sz w:val="24"/>
            <w:szCs w:val="24"/>
          </w:rPr>
          <w:t>,</w:t>
        </w:r>
      </w:smartTag>
      <w:r w:rsidRPr="002220D2">
        <w:rPr>
          <w:rFonts w:ascii="Times New Roman" w:eastAsia="Times New Roman" w:hAnsi="Times New Roman" w:cs="Times New Roman"/>
          <w:color w:val="000000"/>
          <w:sz w:val="24"/>
          <w:szCs w:val="24"/>
        </w:rPr>
        <w:t xml:space="preserve"> </w:t>
      </w:r>
      <w:r w:rsidRPr="002220D2">
        <w:rPr>
          <w:rFonts w:ascii="Times New Roman" w:eastAsia="Times New Roman" w:hAnsi="Times New Roman" w:cs="Times New Roman"/>
          <w:iCs/>
          <w:color w:val="000000"/>
          <w:sz w:val="24"/>
          <w:szCs w:val="24"/>
        </w:rPr>
        <w:t>naziv i sjedište Škole</w:t>
      </w:r>
      <w:smartTag w:uri="urn:schemas-microsoft-com:office:smarttags" w:element="PersonName">
        <w:r w:rsidRPr="002220D2">
          <w:rPr>
            <w:rFonts w:ascii="Times New Roman" w:eastAsia="Times New Roman" w:hAnsi="Times New Roman" w:cs="Times New Roman"/>
            <w:color w:val="000000"/>
            <w:sz w:val="24"/>
            <w:szCs w:val="24"/>
          </w:rPr>
          <w:t>,</w:t>
        </w:r>
      </w:smartTag>
      <w:r w:rsidRPr="002220D2">
        <w:rPr>
          <w:rFonts w:ascii="Times New Roman" w:eastAsia="Times New Roman" w:hAnsi="Times New Roman" w:cs="Times New Roman"/>
          <w:color w:val="000000"/>
          <w:sz w:val="24"/>
          <w:szCs w:val="24"/>
        </w:rPr>
        <w:t xml:space="preserve"> a u sredini pečata otisnut je grb Republike Hrvatske;</w:t>
      </w:r>
    </w:p>
    <w:p w:rsidR="002220D2" w:rsidRPr="002220D2" w:rsidRDefault="002220D2" w:rsidP="002220D2">
      <w:pPr>
        <w:numPr>
          <w:ilvl w:val="0"/>
          <w:numId w:val="13"/>
        </w:numPr>
        <w:tabs>
          <w:tab w:val="left" w:pos="0"/>
        </w:tabs>
        <w:spacing w:after="0" w:line="240" w:lineRule="auto"/>
        <w:ind w:right="57" w:firstLine="539"/>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pečat  promjera 38 mm na kojem je uz obod naziv i sjedište Škole;</w:t>
      </w:r>
    </w:p>
    <w:p w:rsidR="002220D2" w:rsidRPr="002220D2" w:rsidRDefault="002220D2" w:rsidP="002220D2">
      <w:pPr>
        <w:numPr>
          <w:ilvl w:val="0"/>
          <w:numId w:val="13"/>
        </w:numPr>
        <w:tabs>
          <w:tab w:val="left" w:pos="0"/>
        </w:tabs>
        <w:spacing w:after="0" w:line="240" w:lineRule="auto"/>
        <w:ind w:right="57" w:firstLine="539"/>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štambilj četvrtastog oblika dužine 55 mm i širine 15 mm, koji sadrži naziv i sjedište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Pečatom iz stavka 1. točke 1. ovoga članka ovjeravaju se javne isprave koje Škola izdaje i akti koje Škola donosi u okviru javnih ovlasti.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Pečat iz stavka 1. točke 2. ovoga članka rabi se za redovito administrativno–financijsko poslovanje.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Štambilj se rabi za uredsko poslovanje Škole.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Svaki pečat ima svoj broj.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broju, uporabi i čuvanju pečata i štambilja odlučuje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Školu zastupa i predstavlja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Ravnatelj može dati punomoć drugoj osobi da zastupa Školu u pravnom prometu u granicama svojih ovlasti.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slučaju sudskog spora između Škole i ravnatelja Školu zastupa predsjednik Školskog odbora ili osoba koju on pisano opunomoći.</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Default="002220D2" w:rsidP="002220D2">
      <w:pPr>
        <w:spacing w:after="0" w:line="240" w:lineRule="auto"/>
        <w:ind w:right="-113"/>
        <w:jc w:val="both"/>
        <w:rPr>
          <w:rFonts w:ascii="Times New Roman" w:eastAsia="Times New Roman" w:hAnsi="Times New Roman" w:cs="Times New Roman"/>
          <w:sz w:val="24"/>
          <w:szCs w:val="24"/>
        </w:rPr>
      </w:pPr>
    </w:p>
    <w:p w:rsidR="008E79BB" w:rsidRPr="002220D2" w:rsidRDefault="008E79BB"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numPr>
          <w:ilvl w:val="0"/>
          <w:numId w:val="4"/>
        </w:numPr>
        <w:spacing w:after="0" w:line="240" w:lineRule="auto"/>
        <w:ind w:right="-113" w:firstLine="18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 xml:space="preserve"> OBAVLJANJE DJELATNOSTI</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Djelatnost Škole je </w:t>
      </w:r>
      <w:r w:rsidRPr="002220D2">
        <w:rPr>
          <w:rFonts w:ascii="Times New Roman" w:eastAsia="Times New Roman" w:hAnsi="Times New Roman" w:cs="Times New Roman"/>
          <w:iCs/>
          <w:sz w:val="24"/>
          <w:szCs w:val="24"/>
          <w:lang w:val="en-GB"/>
        </w:rPr>
        <w:t>osnovno</w:t>
      </w:r>
      <w:r w:rsidRPr="002220D2">
        <w:rPr>
          <w:rFonts w:ascii="Times New Roman" w:eastAsia="Times New Roman" w:hAnsi="Times New Roman" w:cs="Times New Roman"/>
          <w:i/>
          <w:sz w:val="24"/>
          <w:szCs w:val="24"/>
          <w:lang w:val="en-GB"/>
        </w:rPr>
        <w:t xml:space="preserve"> </w:t>
      </w:r>
      <w:r w:rsidRPr="002220D2">
        <w:rPr>
          <w:rFonts w:ascii="Times New Roman" w:eastAsia="Times New Roman" w:hAnsi="Times New Roman" w:cs="Times New Roman"/>
          <w:sz w:val="24"/>
          <w:szCs w:val="24"/>
          <w:lang w:val="en-GB"/>
        </w:rPr>
        <w:t>obrazovanje i odgoj, a obuhvaća opće obrazovanje te druge oblike obrazovanja djece i mladih.</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Djelatnost iz stavka 1.  ovoga članka Škola obavlja kao javnu službu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Default="002220D2" w:rsidP="002220D2">
      <w:pPr>
        <w:spacing w:after="0" w:line="240" w:lineRule="auto"/>
        <w:ind w:right="-113"/>
        <w:jc w:val="both"/>
        <w:rPr>
          <w:rFonts w:ascii="Times New Roman" w:eastAsia="Times New Roman" w:hAnsi="Times New Roman" w:cs="Times New Roman"/>
          <w:sz w:val="24"/>
          <w:szCs w:val="24"/>
        </w:rPr>
      </w:pPr>
    </w:p>
    <w:p w:rsidR="008E79BB" w:rsidRPr="002220D2" w:rsidRDefault="008E79BB"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11.</w:t>
      </w:r>
    </w:p>
    <w:p w:rsidR="002220D2" w:rsidRPr="002220D2" w:rsidRDefault="002220D2" w:rsidP="002220D2">
      <w:pPr>
        <w:spacing w:after="0" w:line="240" w:lineRule="auto"/>
        <w:ind w:right="-113" w:firstLine="540"/>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Odgoj i obrazovanje ostvaruje se u Školi na temelju nacionalnog kurikuluma, nastavnih planova i programa rada te školskog kurikulma.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radi na temelju školskog kurikuluma i godišnjeg plana i programa rada.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kurikulum donosi se na temelju nacionalnog kurikuluma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a utvrđuje dugoročni i kratkoročni plan i program rada Škole s izvannastavnim i izvanškolskim aktivnostima, nastavni plan i program izbornih predmeta i druge odgojno-obrazovne aktivnosti te programe i projekte prema smjernicama hrvatskog nacionalnoga obrazovnog standarda.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kurikulum donosi Školski odbor do 07. listopada tekuće školske godine na prijedlog Učiteljskog vijeća.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Godišnji plan i program rada Škole, na temelju nastavnog plana i programa i školskog kurikuluma, na prijedlog ravnatelja donosi Školski odbor najkasnije do 07. listopada tekuće godine.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w:t>
      </w:r>
      <w:r w:rsidRPr="002220D2">
        <w:rPr>
          <w:rFonts w:ascii="Times New Roman" w:eastAsia="Times New Roman" w:hAnsi="Times New Roman" w:cs="Times New Roman"/>
          <w:sz w:val="24"/>
          <w:szCs w:val="24"/>
          <w:lang w:val="pt-PT"/>
        </w:rPr>
        <w:t>kolski</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kurikulum</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i</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godi</w:t>
      </w:r>
      <w:r w:rsidRPr="002220D2">
        <w:rPr>
          <w:rFonts w:ascii="Times New Roman" w:eastAsia="Times New Roman" w:hAnsi="Times New Roman" w:cs="Times New Roman"/>
          <w:sz w:val="24"/>
          <w:szCs w:val="24"/>
          <w:lang w:val="en-GB"/>
        </w:rPr>
        <w:t>š</w:t>
      </w:r>
      <w:r w:rsidRPr="002220D2">
        <w:rPr>
          <w:rFonts w:ascii="Times New Roman" w:eastAsia="Times New Roman" w:hAnsi="Times New Roman" w:cs="Times New Roman"/>
          <w:sz w:val="24"/>
          <w:szCs w:val="24"/>
          <w:lang w:val="pt-PT"/>
        </w:rPr>
        <w:t>nji</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plan</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i</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program</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objavljuju</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se</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na</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mre</w:t>
      </w:r>
      <w:r w:rsidRPr="002220D2">
        <w:rPr>
          <w:rFonts w:ascii="Times New Roman" w:eastAsia="Times New Roman" w:hAnsi="Times New Roman" w:cs="Times New Roman"/>
          <w:sz w:val="24"/>
          <w:szCs w:val="24"/>
          <w:lang w:val="en-GB"/>
        </w:rPr>
        <w:t>ž</w:t>
      </w:r>
      <w:r w:rsidRPr="002220D2">
        <w:rPr>
          <w:rFonts w:ascii="Times New Roman" w:eastAsia="Times New Roman" w:hAnsi="Times New Roman" w:cs="Times New Roman"/>
          <w:sz w:val="24"/>
          <w:szCs w:val="24"/>
          <w:lang w:val="pt-PT"/>
        </w:rPr>
        <w:t>nim</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stranicama</w:t>
      </w:r>
      <w:r w:rsidRPr="002220D2">
        <w:rPr>
          <w:rFonts w:ascii="Times New Roman" w:eastAsia="Times New Roman" w:hAnsi="Times New Roman" w:cs="Times New Roman"/>
          <w:sz w:val="24"/>
          <w:szCs w:val="24"/>
          <w:lang w:val="en-GB"/>
        </w:rPr>
        <w:t xml:space="preserve"> Š</w:t>
      </w:r>
      <w:r w:rsidRPr="002220D2">
        <w:rPr>
          <w:rFonts w:ascii="Times New Roman" w:eastAsia="Times New Roman" w:hAnsi="Times New Roman" w:cs="Times New Roman"/>
          <w:sz w:val="24"/>
          <w:szCs w:val="24"/>
          <w:lang w:val="pt-PT"/>
        </w:rPr>
        <w:t>kole</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u</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skladu</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s</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propisima</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vezanim</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uz</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za</w:t>
      </w:r>
      <w:r w:rsidRPr="002220D2">
        <w:rPr>
          <w:rFonts w:ascii="Times New Roman" w:eastAsia="Times New Roman" w:hAnsi="Times New Roman" w:cs="Times New Roman"/>
          <w:sz w:val="24"/>
          <w:szCs w:val="24"/>
          <w:lang w:val="en-GB"/>
        </w:rPr>
        <w:t>š</w:t>
      </w:r>
      <w:r w:rsidRPr="002220D2">
        <w:rPr>
          <w:rFonts w:ascii="Times New Roman" w:eastAsia="Times New Roman" w:hAnsi="Times New Roman" w:cs="Times New Roman"/>
          <w:sz w:val="24"/>
          <w:szCs w:val="24"/>
          <w:lang w:val="pt-PT"/>
        </w:rPr>
        <w:t>titu</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osobnih</w:t>
      </w: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val="pt-PT"/>
        </w:rPr>
        <w:t>podataka</w:t>
      </w:r>
      <w:r w:rsidRPr="002220D2">
        <w:rPr>
          <w:rFonts w:ascii="Times New Roman" w:eastAsia="Times New Roman" w:hAnsi="Times New Roman" w:cs="Times New Roman"/>
          <w:sz w:val="24"/>
          <w:szCs w:val="24"/>
          <w:lang w:val="en-GB"/>
        </w:rPr>
        <w:t>.</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je dužna elektroničkim putem Ministarstvu dostaviti godišnji plan i program te školski kurikulum do 15. listopada tekuće godine.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izvodi nastavu u pet radnih dana tjedno u dvije</w:t>
      </w:r>
      <w:r w:rsidRPr="002220D2">
        <w:rPr>
          <w:rFonts w:ascii="Times New Roman" w:eastAsia="Times New Roman" w:hAnsi="Times New Roman" w:cs="Times New Roman"/>
          <w:color w:val="000000"/>
          <w:sz w:val="24"/>
          <w:szCs w:val="24"/>
          <w:lang w:val="en-GB"/>
        </w:rPr>
        <w:t xml:space="preserve"> smjene</w:t>
      </w:r>
      <w:r w:rsidRPr="002220D2">
        <w:rPr>
          <w:rFonts w:ascii="Times New Roman" w:eastAsia="Times New Roman" w:hAnsi="Times New Roman" w:cs="Times New Roman"/>
          <w:sz w:val="24"/>
          <w:szCs w:val="24"/>
          <w:lang w:val="en-GB"/>
        </w:rPr>
        <w:t xml:space="preserve"> u skladu s godišnjim planom i programom rada.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w:t>
      </w:r>
    </w:p>
    <w:p w:rsidR="002220D2" w:rsidRPr="002220D2" w:rsidRDefault="002220D2" w:rsidP="002220D2">
      <w:pPr>
        <w:spacing w:after="0" w:line="240" w:lineRule="auto"/>
        <w:ind w:right="-113"/>
        <w:jc w:val="both"/>
        <w:rPr>
          <w:rFonts w:ascii="Times New Roman" w:eastAsia="Times New Roman" w:hAnsi="Times New Roman" w:cs="Times New Roman"/>
          <w:b/>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Nastavu i druge oblike obrazovnog rada Škola izvodi na hrvatskom jeziku i latiničnom pismu.</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w:t>
      </w:r>
    </w:p>
    <w:p w:rsidR="002220D2" w:rsidRPr="002220D2" w:rsidRDefault="002220D2" w:rsidP="002220D2">
      <w:pPr>
        <w:spacing w:after="0" w:line="240" w:lineRule="auto"/>
        <w:ind w:right="-113"/>
        <w:jc w:val="both"/>
        <w:rPr>
          <w:rFonts w:ascii="Times New Roman" w:eastAsia="Times New Roman" w:hAnsi="Times New Roman" w:cs="Times New Roman"/>
          <w:b/>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Nastava u Školi organizira se po razredima, a neposredno izvodi u razrednim odjelima i obrazovnim skupinama.</w:t>
      </w:r>
    </w:p>
    <w:p w:rsidR="0016347F" w:rsidRPr="0016347F" w:rsidRDefault="0016347F" w:rsidP="0016347F">
      <w:pPr>
        <w:jc w:val="both"/>
        <w:rPr>
          <w:rFonts w:ascii="Times New Roman" w:hAnsi="Times New Roman" w:cs="Times New Roman"/>
          <w:color w:val="000000" w:themeColor="text1"/>
          <w:sz w:val="24"/>
          <w:szCs w:val="24"/>
        </w:rPr>
      </w:pPr>
      <w:bookmarkStart w:id="2" w:name="_Hlk165978440"/>
      <w:r w:rsidRPr="0016347F">
        <w:rPr>
          <w:rFonts w:ascii="Times New Roman" w:hAnsi="Times New Roman" w:cs="Times New Roman"/>
          <w:color w:val="000000" w:themeColor="text1"/>
          <w:sz w:val="24"/>
          <w:szCs w:val="24"/>
        </w:rPr>
        <w:t>U izvanrednim okolnostima, kada nije moguće izvođenje nastave u školi, škola može za sve učenike ili dio učenika određenih razrednih odjela izvoditi nastavu na daljinu uz suglasnost osnivača, na temelju prethodne suglasnosti ministra.</w:t>
      </w:r>
      <w:bookmarkEnd w:id="2"/>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Produženi boravak organizira Osnivač školske ustanove, a može se izvoditi u školskoj ustanovi sukladno propisanim standardima uz odobrenje Ministarstva.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lastRenderedPageBreak/>
        <w:t>Organizaciju i provedbu produženog boravka propisuje ministar pravilnikom.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organizira prehranu učenika za vrijeme boravka u Školi u skladu s normativima koje propiše ministarstvo nadležno za zdravstvo.</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Radi zadovoljavanja različitih potreba i interesa učenika Škola organizira posebne izvannastavne aktivnosti.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Izvannastavne aktivnosti planiraju se školskim kurikulumom, godišnjim planom i programom rada i programom rada neposrednih nositelja odgojno-obrazovne djelatnosti u Školi.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Izvannastavne aktivnosti nisu obvezne za učenike ali se učenicima mogu priznati kao ispunjavanje školskih obveza.</w:t>
      </w: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Učeniku koji je uključen u izvanškolske aktivnosti, rad u izvanškolskim aktivnostima Učiteljsko vijeće može priznati kao ispunjavanje školskih obveza.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20.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svezi s obavljanjem djelatnosti Škola surađuje sa susjednim školama, drugim ustanovama, udrugama te drugim pravnim i fizičkim osobama.</w:t>
      </w:r>
    </w:p>
    <w:p w:rsidR="00F940D5" w:rsidRDefault="00F940D5" w:rsidP="00F940D5">
      <w:pPr>
        <w:spacing w:after="0" w:line="240" w:lineRule="auto"/>
        <w:jc w:val="both"/>
        <w:rPr>
          <w:rFonts w:asciiTheme="majorBidi" w:eastAsia="Times New Roman" w:hAnsiTheme="majorBidi" w:cstheme="majorBidi"/>
          <w:sz w:val="24"/>
          <w:szCs w:val="24"/>
          <w:lang w:eastAsia="hr-HR"/>
        </w:rPr>
      </w:pPr>
      <w:r w:rsidRPr="00F940D5">
        <w:rPr>
          <w:rFonts w:asciiTheme="majorBidi" w:eastAsia="Times New Roman" w:hAnsiTheme="majorBidi" w:cstheme="majorBidi"/>
          <w:sz w:val="24"/>
          <w:szCs w:val="24"/>
          <w:lang w:eastAsia="hr-HR"/>
        </w:rPr>
        <w:t>Škola može surađivati s mjesnom samoupravom u ostvarivanju interesa djece i mladih u slobodnom vremenu i sudjelovati u kulturnim, spor</w:t>
      </w:r>
      <w:r>
        <w:rPr>
          <w:rFonts w:asciiTheme="majorBidi" w:eastAsia="Times New Roman" w:hAnsiTheme="majorBidi" w:cstheme="majorBidi"/>
          <w:sz w:val="24"/>
          <w:szCs w:val="24"/>
          <w:lang w:eastAsia="hr-HR"/>
        </w:rPr>
        <w:t>tskim i drugim manifestacijama.</w:t>
      </w:r>
    </w:p>
    <w:p w:rsidR="00F940D5" w:rsidRPr="00F940D5" w:rsidRDefault="00F940D5" w:rsidP="00F940D5">
      <w:pPr>
        <w:spacing w:after="0" w:line="240" w:lineRule="auto"/>
        <w:jc w:val="both"/>
        <w:rPr>
          <w:rFonts w:asciiTheme="majorBidi" w:eastAsia="Times New Roman" w:hAnsiTheme="majorBidi" w:cstheme="majorBidi"/>
          <w:sz w:val="24"/>
          <w:szCs w:val="24"/>
          <w:lang w:eastAsia="hr-HR"/>
        </w:rPr>
      </w:pPr>
    </w:p>
    <w:p w:rsidR="0016347F" w:rsidRPr="002220D2" w:rsidRDefault="0016347F"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21.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ima knjižnicu.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Knjižnica čini sastavni dio obrazovnog procesa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center"/>
        <w:rPr>
          <w:rFonts w:ascii="Times New Roman" w:eastAsia="Times New Roman" w:hAnsi="Times New Roman" w:cs="Times New Roman"/>
          <w:b/>
          <w:color w:val="000000"/>
          <w:sz w:val="24"/>
          <w:szCs w:val="24"/>
        </w:rPr>
      </w:pPr>
      <w:r w:rsidRPr="002220D2">
        <w:rPr>
          <w:rFonts w:ascii="Times New Roman" w:eastAsia="Times New Roman" w:hAnsi="Times New Roman" w:cs="Times New Roman"/>
          <w:b/>
          <w:color w:val="000000"/>
          <w:sz w:val="24"/>
          <w:szCs w:val="24"/>
        </w:rPr>
        <w:t xml:space="preserve"> Članak 22.</w:t>
      </w:r>
    </w:p>
    <w:p w:rsidR="002220D2" w:rsidRPr="002220D2" w:rsidRDefault="002220D2" w:rsidP="002220D2">
      <w:pPr>
        <w:spacing w:after="0" w:line="240" w:lineRule="auto"/>
        <w:ind w:left="357"/>
        <w:jc w:val="both"/>
        <w:rPr>
          <w:rFonts w:ascii="Times New Roman" w:eastAsia="Times New Roman" w:hAnsi="Times New Roman" w:cs="Times New Roman"/>
          <w:color w:val="000000"/>
          <w:sz w:val="24"/>
          <w:szCs w:val="24"/>
        </w:rPr>
      </w:pPr>
    </w:p>
    <w:p w:rsidR="002220D2" w:rsidRPr="00CA4BEE" w:rsidRDefault="002220D2" w:rsidP="002220D2">
      <w:pPr>
        <w:spacing w:after="0" w:line="240" w:lineRule="auto"/>
        <w:jc w:val="both"/>
        <w:rPr>
          <w:rFonts w:ascii="Times New Roman" w:eastAsia="Times New Roman" w:hAnsi="Times New Roman" w:cs="Times New Roman"/>
          <w:sz w:val="24"/>
          <w:szCs w:val="24"/>
        </w:rPr>
      </w:pPr>
      <w:r w:rsidRPr="00CA4BEE">
        <w:rPr>
          <w:rFonts w:ascii="Times New Roman" w:eastAsia="Times New Roman" w:hAnsi="Times New Roman" w:cs="Times New Roman"/>
          <w:sz w:val="24"/>
          <w:szCs w:val="24"/>
        </w:rPr>
        <w:t>Škola može imati učeničku zadrugu kao oblik izvannastavne aktivnosti.</w:t>
      </w:r>
    </w:p>
    <w:p w:rsidR="002220D2" w:rsidRPr="00CA4BEE" w:rsidRDefault="002220D2" w:rsidP="002220D2">
      <w:pPr>
        <w:spacing w:after="0" w:line="240" w:lineRule="auto"/>
        <w:jc w:val="both"/>
        <w:rPr>
          <w:rFonts w:ascii="Times New Roman" w:eastAsia="Times New Roman" w:hAnsi="Times New Roman" w:cs="Times New Roman"/>
          <w:sz w:val="24"/>
          <w:szCs w:val="24"/>
        </w:rPr>
      </w:pPr>
      <w:r w:rsidRPr="00CA4BEE">
        <w:rPr>
          <w:rFonts w:ascii="Times New Roman" w:eastAsia="Times New Roman" w:hAnsi="Times New Roman" w:cs="Times New Roman"/>
          <w:sz w:val="24"/>
          <w:szCs w:val="24"/>
        </w:rPr>
        <w:t>Učenička zadruga dragovoljna je interesna učenička organizacija koja pridonosi postizanju odgojno-obrazovnih i društveno-gospodarskih ciljeva Škole jer omogućuje stjecanje radno-tehničkog, gospodarskog, ekološkog</w:t>
      </w:r>
      <w:r w:rsidR="00CA4BEE" w:rsidRPr="00CA4BEE">
        <w:rPr>
          <w:rFonts w:ascii="Times New Roman" w:eastAsia="Times New Roman" w:hAnsi="Times New Roman" w:cs="Times New Roman"/>
          <w:sz w:val="24"/>
          <w:szCs w:val="24"/>
        </w:rPr>
        <w:t>,</w:t>
      </w:r>
      <w:bookmarkStart w:id="3" w:name="_Hlk165979038"/>
      <w:r w:rsidR="00CA4BEE" w:rsidRPr="00CA4BEE">
        <w:rPr>
          <w:rFonts w:ascii="Times New Roman" w:hAnsi="Times New Roman" w:cs="Times New Roman"/>
          <w:color w:val="000000" w:themeColor="text1"/>
          <w:sz w:val="24"/>
          <w:szCs w:val="24"/>
        </w:rPr>
        <w:t xml:space="preserve"> građanskog i  poduzetničkog</w:t>
      </w:r>
      <w:bookmarkEnd w:id="3"/>
      <w:r w:rsidRPr="00CA4BEE">
        <w:rPr>
          <w:rFonts w:ascii="Times New Roman" w:eastAsia="Times New Roman" w:hAnsi="Times New Roman" w:cs="Times New Roman"/>
          <w:sz w:val="24"/>
          <w:szCs w:val="24"/>
        </w:rPr>
        <w:t xml:space="preserve"> odgoja i obrazovanja, razvoj sposobnosti, i korisno provođenje slobodnog vremena.</w:t>
      </w:r>
    </w:p>
    <w:p w:rsid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Učenička zadruga osniva sekcije, koje su temeljne odgojno-obrazovne i radne jedinice zadruge.</w:t>
      </w:r>
    </w:p>
    <w:p w:rsidR="00AA14B9" w:rsidRDefault="00AA14B9" w:rsidP="002220D2">
      <w:pPr>
        <w:spacing w:after="0" w:line="240" w:lineRule="auto"/>
        <w:jc w:val="both"/>
        <w:rPr>
          <w:rFonts w:ascii="Times New Roman" w:eastAsia="Times New Roman" w:hAnsi="Times New Roman" w:cs="Times New Roman"/>
          <w:sz w:val="24"/>
          <w:szCs w:val="24"/>
        </w:rPr>
      </w:pPr>
    </w:p>
    <w:p w:rsidR="00AA14B9" w:rsidRPr="002220D2" w:rsidRDefault="00AA14B9"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center"/>
        <w:rPr>
          <w:rFonts w:ascii="Times New Roman" w:eastAsia="Times New Roman" w:hAnsi="Times New Roman" w:cs="Times New Roman"/>
          <w:b/>
          <w:color w:val="000000"/>
          <w:sz w:val="24"/>
          <w:szCs w:val="24"/>
        </w:rPr>
      </w:pPr>
      <w:r w:rsidRPr="002220D2">
        <w:rPr>
          <w:rFonts w:ascii="Times New Roman" w:eastAsia="Times New Roman" w:hAnsi="Times New Roman" w:cs="Times New Roman"/>
          <w:b/>
          <w:color w:val="000000"/>
          <w:sz w:val="24"/>
          <w:szCs w:val="24"/>
        </w:rPr>
        <w:t>Članak 23.</w:t>
      </w: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Škola može stavljati u promet proizvode nastale kao rezultat rada učenika.</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Sredstva stečena prometom proizvoda i usluga učeničke zadruge posebno se evidentiraju, a mogu se uporabiti samo za rad učeničke zadruge i unapređenje odgojno-obrazovnog rada Škole.</w:t>
      </w: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p>
    <w:p w:rsidR="008E79BB" w:rsidRDefault="008E79BB" w:rsidP="002220D2">
      <w:pPr>
        <w:spacing w:after="0" w:line="240" w:lineRule="auto"/>
        <w:jc w:val="center"/>
        <w:rPr>
          <w:rFonts w:ascii="Times New Roman" w:eastAsia="Times New Roman" w:hAnsi="Times New Roman" w:cs="Times New Roman"/>
          <w:b/>
          <w:color w:val="000000"/>
          <w:sz w:val="24"/>
          <w:szCs w:val="24"/>
        </w:rPr>
      </w:pPr>
    </w:p>
    <w:p w:rsidR="008E79BB" w:rsidRDefault="008E79BB" w:rsidP="002220D2">
      <w:pPr>
        <w:spacing w:after="0" w:line="240" w:lineRule="auto"/>
        <w:jc w:val="center"/>
        <w:rPr>
          <w:rFonts w:ascii="Times New Roman" w:eastAsia="Times New Roman" w:hAnsi="Times New Roman" w:cs="Times New Roman"/>
          <w:b/>
          <w:color w:val="000000"/>
          <w:sz w:val="24"/>
          <w:szCs w:val="24"/>
        </w:rPr>
      </w:pPr>
    </w:p>
    <w:p w:rsidR="002220D2" w:rsidRPr="002220D2" w:rsidRDefault="002220D2" w:rsidP="002220D2">
      <w:pPr>
        <w:spacing w:after="0" w:line="240" w:lineRule="auto"/>
        <w:jc w:val="center"/>
        <w:rPr>
          <w:rFonts w:ascii="Times New Roman" w:eastAsia="Times New Roman" w:hAnsi="Times New Roman" w:cs="Times New Roman"/>
          <w:b/>
          <w:color w:val="000000"/>
          <w:sz w:val="24"/>
          <w:szCs w:val="24"/>
        </w:rPr>
      </w:pPr>
      <w:r w:rsidRPr="002220D2">
        <w:rPr>
          <w:rFonts w:ascii="Times New Roman" w:eastAsia="Times New Roman" w:hAnsi="Times New Roman" w:cs="Times New Roman"/>
          <w:b/>
          <w:color w:val="000000"/>
          <w:sz w:val="24"/>
          <w:szCs w:val="24"/>
        </w:rPr>
        <w:lastRenderedPageBreak/>
        <w:t>Članak 24.</w:t>
      </w: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Tijela zadruge su skupština i uprava zadruge.</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Skupštinu čine svi članovi zadruge.</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Upravu čine zadružni odbor, predsjednik i tajnik zadruge.</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Članove zadružnog odbora, voditelje sekcija i stručnog voditelja učeničke zadruge imenuje Školski odbor na prijedlog Učiteljskog vijeća i uz prethodnu suglasnost uprave zadruge.</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Zadružni odbor donosi Pravila učeničke zadruge, kojim se utvrđuju statusna obilježja, način obavljanja djelatnosti, unutarnje ustrojstvo, ovlasti tijela zadruge i druga važna pitanja za rad učeničke zadruge .</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Pravila iz stavka 5. ovog članka potvrđuje Školski odbor. </w:t>
      </w: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p>
    <w:p w:rsidR="002220D2" w:rsidRPr="002220D2" w:rsidRDefault="002220D2" w:rsidP="002220D2">
      <w:pPr>
        <w:spacing w:after="0" w:line="240" w:lineRule="auto"/>
        <w:jc w:val="center"/>
        <w:rPr>
          <w:rFonts w:ascii="Times New Roman" w:eastAsia="Times New Roman" w:hAnsi="Times New Roman" w:cs="Times New Roman"/>
          <w:b/>
          <w:color w:val="000000"/>
          <w:sz w:val="24"/>
          <w:szCs w:val="24"/>
        </w:rPr>
      </w:pPr>
      <w:r w:rsidRPr="002220D2">
        <w:rPr>
          <w:rFonts w:ascii="Times New Roman" w:eastAsia="Times New Roman" w:hAnsi="Times New Roman" w:cs="Times New Roman"/>
          <w:b/>
          <w:color w:val="000000"/>
          <w:sz w:val="24"/>
          <w:szCs w:val="24"/>
        </w:rPr>
        <w:t>Članak 25.</w:t>
      </w:r>
    </w:p>
    <w:p w:rsidR="002220D2" w:rsidRPr="002220D2" w:rsidRDefault="002220D2" w:rsidP="002220D2">
      <w:pPr>
        <w:spacing w:after="0" w:line="240" w:lineRule="auto"/>
        <w:rPr>
          <w:rFonts w:ascii="Times New Roman" w:eastAsia="Times New Roman" w:hAnsi="Times New Roman" w:cs="Times New Roman"/>
          <w:color w:val="000000"/>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Škola može imati sportsko društvo.</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U školskom sportskom društvu okupljaju se učenici radi provođenja izvannastavnih sportskih aktivnosti i sudjelovanja u školskim sportskim natjecanjima. </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Odluku o osnivanju školskog sportskog društva donosi Školski odbor. </w:t>
      </w: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p>
    <w:p w:rsidR="002220D2" w:rsidRPr="002220D2" w:rsidRDefault="002220D2" w:rsidP="002220D2">
      <w:pPr>
        <w:spacing w:after="0" w:line="240" w:lineRule="auto"/>
        <w:rPr>
          <w:rFonts w:ascii="Times New Roman" w:eastAsia="Times New Roman" w:hAnsi="Times New Roman" w:cs="Times New Roman"/>
          <w:color w:val="000000"/>
          <w:sz w:val="24"/>
          <w:szCs w:val="24"/>
        </w:rPr>
      </w:pPr>
    </w:p>
    <w:p w:rsidR="002220D2" w:rsidRPr="002220D2" w:rsidRDefault="002220D2" w:rsidP="002220D2">
      <w:pPr>
        <w:numPr>
          <w:ilvl w:val="0"/>
          <w:numId w:val="4"/>
        </w:numPr>
        <w:tabs>
          <w:tab w:val="num" w:pos="540"/>
        </w:tabs>
        <w:spacing w:after="0" w:line="240" w:lineRule="auto"/>
        <w:ind w:right="-113" w:firstLine="36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USTROJSTVO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center"/>
        <w:rPr>
          <w:rFonts w:ascii="Times New Roman" w:eastAsia="Times New Roman" w:hAnsi="Times New Roman" w:cs="Times New Roman"/>
          <w:b/>
          <w:sz w:val="24"/>
          <w:szCs w:val="24"/>
          <w:lang w:val="en-GB"/>
        </w:rPr>
      </w:pPr>
      <w:r w:rsidRPr="002220D2">
        <w:rPr>
          <w:rFonts w:ascii="Times New Roman" w:eastAsia="Times New Roman" w:hAnsi="Times New Roman" w:cs="Times New Roman"/>
          <w:b/>
          <w:sz w:val="24"/>
          <w:szCs w:val="24"/>
          <w:lang w:val="en-GB"/>
        </w:rPr>
        <w:t>Članak 26.</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Školi se ustrojavaju dvije službe: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stručno-pedagoška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administrativno-tehnička.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Stručno-pedagoška služba obavlja poslove u svezi s izvođenjem nastavnog plana i programa, neposrednog odgojno obrazovnog rada s učenicima, aktivnostima u skladu sa potrebama i interesima učenika, vođenjem pedagoške dokumentacije i evidencije te promicanje stručno-pedagoškog rada Škole u skladu sa Zakonom o odgoju i obrazovanju u osnovnoj i srednjoj školi (u daljnjem tekstu: Zakon), provedbenim propisima, godišnjim planom i programom rada Škole i školskim kurikulumom.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Administrativno-tehnička služba obavlja opće</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pravne i kadrovske poslove</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računovodstvene i knjigovodstvene poslove</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poslove čuvanja pedagoške dokumentacije i evidencije</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ostvarivanja prava učenika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roditelja i radnika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poslove tehničkog održavanja i rukovanja opremom i uređajima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poslove održavanja čistoće objekata i okoliša te druge poslove u skladu sa zakonom</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provedbenim propisima i godišnjim planom i programom rada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27.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Unutarnji rad i život Škole uređuje se Kućnim redom Škole.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Kućnim redom se uređuju:</w:t>
      </w:r>
    </w:p>
    <w:p w:rsidR="002220D2" w:rsidRPr="002220D2" w:rsidRDefault="002220D2" w:rsidP="002220D2">
      <w:pPr>
        <w:numPr>
          <w:ilvl w:val="0"/>
          <w:numId w:val="15"/>
        </w:numPr>
        <w:spacing w:after="0" w:line="240" w:lineRule="auto"/>
        <w:ind w:right="-113" w:firstLine="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pravila i obveze ponašanja u Školi, unutarnjem i vanjskom prostoru,</w:t>
      </w:r>
    </w:p>
    <w:p w:rsidR="002220D2" w:rsidRPr="002220D2" w:rsidRDefault="002220D2" w:rsidP="002220D2">
      <w:pPr>
        <w:numPr>
          <w:ilvl w:val="0"/>
          <w:numId w:val="15"/>
        </w:numPr>
        <w:spacing w:after="0" w:line="240" w:lineRule="auto"/>
        <w:ind w:right="-113" w:firstLine="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pravila međusobnih odnosa učenika,</w:t>
      </w:r>
    </w:p>
    <w:p w:rsidR="002220D2" w:rsidRPr="002220D2" w:rsidRDefault="002220D2" w:rsidP="002220D2">
      <w:pPr>
        <w:numPr>
          <w:ilvl w:val="0"/>
          <w:numId w:val="15"/>
        </w:numPr>
        <w:spacing w:after="0" w:line="240" w:lineRule="auto"/>
        <w:ind w:right="-113" w:firstLine="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pravila međusobnih odnosa učenika i radnika,</w:t>
      </w:r>
    </w:p>
    <w:p w:rsidR="002220D2" w:rsidRPr="002220D2" w:rsidRDefault="002220D2" w:rsidP="002220D2">
      <w:pPr>
        <w:numPr>
          <w:ilvl w:val="0"/>
          <w:numId w:val="15"/>
        </w:numPr>
        <w:spacing w:after="0" w:line="240" w:lineRule="auto"/>
        <w:ind w:right="-113" w:firstLine="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radno vrijeme,</w:t>
      </w:r>
    </w:p>
    <w:p w:rsidR="002220D2" w:rsidRPr="002220D2" w:rsidRDefault="002220D2" w:rsidP="002220D2">
      <w:pPr>
        <w:numPr>
          <w:ilvl w:val="0"/>
          <w:numId w:val="15"/>
        </w:numPr>
        <w:spacing w:after="0" w:line="240" w:lineRule="auto"/>
        <w:ind w:right="-113" w:firstLine="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pravila sigurnosti i zaštite od socijalno neprihvatljivih oblika ponašanja, diskriminacije, </w:t>
      </w:r>
    </w:p>
    <w:p w:rsidR="002220D2" w:rsidRPr="002220D2" w:rsidRDefault="002220D2" w:rsidP="002220D2">
      <w:pPr>
        <w:spacing w:after="0" w:line="240" w:lineRule="auto"/>
        <w:ind w:left="540"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neprijateljstva i nasilja,</w:t>
      </w:r>
    </w:p>
    <w:p w:rsidR="002220D2" w:rsidRPr="002220D2" w:rsidRDefault="002220D2" w:rsidP="002220D2">
      <w:pPr>
        <w:numPr>
          <w:ilvl w:val="0"/>
          <w:numId w:val="15"/>
        </w:numPr>
        <w:spacing w:after="0" w:line="240" w:lineRule="auto"/>
        <w:ind w:right="-113" w:firstLine="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lastRenderedPageBreak/>
        <w:t>način postupanja prema imovini.</w:t>
      </w:r>
    </w:p>
    <w:p w:rsidR="002220D2" w:rsidRPr="002220D2" w:rsidRDefault="002220D2" w:rsidP="002220D2">
      <w:pPr>
        <w:spacing w:after="0" w:line="240" w:lineRule="auto"/>
        <w:jc w:val="both"/>
        <w:rPr>
          <w:rFonts w:ascii="Times New Roman" w:eastAsia="Times New Roman" w:hAnsi="Times New Roman" w:cs="Times New Roman"/>
          <w:i/>
          <w:sz w:val="24"/>
          <w:szCs w:val="24"/>
          <w:lang w:val="en-GB"/>
        </w:rPr>
      </w:pPr>
      <w:r w:rsidRPr="002220D2">
        <w:rPr>
          <w:rFonts w:ascii="Times New Roman" w:eastAsia="Times New Roman" w:hAnsi="Times New Roman" w:cs="Times New Roman"/>
          <w:sz w:val="24"/>
          <w:szCs w:val="24"/>
          <w:lang w:val="en-GB"/>
        </w:rPr>
        <w:t xml:space="preserve">Kućni red donosi Školski odbor nakon provedene rasprave na </w:t>
      </w:r>
      <w:r w:rsidRPr="002220D2">
        <w:rPr>
          <w:rFonts w:ascii="Times New Roman" w:eastAsia="Times New Roman" w:hAnsi="Times New Roman" w:cs="Times New Roman"/>
          <w:iCs/>
          <w:sz w:val="24"/>
          <w:szCs w:val="24"/>
          <w:lang w:val="en-GB"/>
        </w:rPr>
        <w:t>Učiteljskom vijeću, Vijeću</w:t>
      </w:r>
      <w:r w:rsidRPr="002220D2">
        <w:rPr>
          <w:rFonts w:ascii="Times New Roman" w:eastAsia="Times New Roman" w:hAnsi="Times New Roman" w:cs="Times New Roman"/>
          <w:sz w:val="24"/>
          <w:szCs w:val="24"/>
          <w:lang w:val="en-GB"/>
        </w:rPr>
        <w:t xml:space="preserve"> roditelja i Vijeću učenika.</w:t>
      </w:r>
    </w:p>
    <w:p w:rsidR="002220D2" w:rsidRPr="002220D2" w:rsidRDefault="002220D2" w:rsidP="002220D2">
      <w:pPr>
        <w:spacing w:after="0" w:line="240" w:lineRule="auto"/>
        <w:jc w:val="both"/>
        <w:rPr>
          <w:rFonts w:ascii="Times New Roman" w:eastAsia="Times New Roman" w:hAnsi="Times New Roman" w:cs="Times New Roman"/>
          <w:b/>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28.</w:t>
      </w:r>
    </w:p>
    <w:p w:rsidR="002220D2" w:rsidRPr="002220D2" w:rsidRDefault="002220D2" w:rsidP="002220D2">
      <w:pPr>
        <w:spacing w:after="0" w:line="240" w:lineRule="auto"/>
        <w:ind w:right="-113"/>
        <w:jc w:val="both"/>
        <w:rPr>
          <w:rFonts w:ascii="Times New Roman" w:eastAsia="Times New Roman" w:hAnsi="Times New Roman" w:cs="Times New Roman"/>
          <w:b/>
          <w:sz w:val="24"/>
          <w:szCs w:val="24"/>
        </w:rPr>
      </w:pPr>
    </w:p>
    <w:p w:rsidR="002220D2" w:rsidRPr="002220D2" w:rsidRDefault="002220D2" w:rsidP="002220D2">
      <w:pPr>
        <w:spacing w:after="0" w:line="240" w:lineRule="auto"/>
        <w:ind w:left="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Etički kodeks neposrednih nositelja odgojno obrazovnih djelatnosti u Školi donosi Školski odbor nakon provedene rasprave na </w:t>
      </w:r>
      <w:r w:rsidRPr="002220D2">
        <w:rPr>
          <w:rFonts w:ascii="Times New Roman" w:eastAsia="Times New Roman" w:hAnsi="Times New Roman" w:cs="Times New Roman"/>
          <w:iCs/>
          <w:sz w:val="24"/>
          <w:szCs w:val="24"/>
        </w:rPr>
        <w:t>Učiteljskom vijeću,</w:t>
      </w:r>
      <w:r w:rsidRPr="002220D2">
        <w:rPr>
          <w:rFonts w:ascii="Times New Roman" w:eastAsia="Times New Roman" w:hAnsi="Times New Roman" w:cs="Times New Roman"/>
          <w:sz w:val="24"/>
          <w:szCs w:val="24"/>
        </w:rPr>
        <w:t xml:space="preserve"> Vijeću roditelja i</w:t>
      </w:r>
      <w:r w:rsidRPr="002220D2">
        <w:rPr>
          <w:rFonts w:ascii="Times New Roman" w:eastAsia="Times New Roman" w:hAnsi="Times New Roman" w:cs="Times New Roman"/>
          <w:iCs/>
          <w:sz w:val="24"/>
          <w:szCs w:val="24"/>
        </w:rPr>
        <w:t xml:space="preserve"> Vijeću</w:t>
      </w:r>
      <w:r w:rsidRPr="002220D2">
        <w:rPr>
          <w:rFonts w:ascii="Times New Roman" w:eastAsia="Times New Roman" w:hAnsi="Times New Roman" w:cs="Times New Roman"/>
          <w:sz w:val="24"/>
          <w:szCs w:val="24"/>
        </w:rPr>
        <w:t xml:space="preserve"> učenika.</w:t>
      </w:r>
    </w:p>
    <w:p w:rsidR="002220D2" w:rsidRPr="002220D2" w:rsidRDefault="002220D2" w:rsidP="002220D2">
      <w:pPr>
        <w:spacing w:after="0" w:line="240" w:lineRule="auto"/>
        <w:ind w:left="540"/>
        <w:jc w:val="both"/>
        <w:rPr>
          <w:rFonts w:ascii="Times New Roman" w:eastAsia="Times New Roman" w:hAnsi="Times New Roman" w:cs="Times New Roman"/>
          <w:sz w:val="24"/>
          <w:szCs w:val="24"/>
        </w:rPr>
      </w:pPr>
    </w:p>
    <w:p w:rsidR="002220D2" w:rsidRPr="002220D2" w:rsidRDefault="002220D2" w:rsidP="002220D2">
      <w:pPr>
        <w:spacing w:after="0" w:line="240" w:lineRule="auto"/>
        <w:ind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numPr>
          <w:ilvl w:val="0"/>
          <w:numId w:val="4"/>
        </w:numPr>
        <w:tabs>
          <w:tab w:val="num" w:pos="540"/>
        </w:tabs>
        <w:spacing w:after="0" w:line="240" w:lineRule="auto"/>
        <w:ind w:right="-113" w:firstLine="36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TIJELA ŠKOLE</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numPr>
          <w:ilvl w:val="0"/>
          <w:numId w:val="5"/>
        </w:numPr>
        <w:tabs>
          <w:tab w:val="num" w:pos="-1440"/>
          <w:tab w:val="left" w:pos="360"/>
        </w:tabs>
        <w:spacing w:after="0" w:line="240" w:lineRule="auto"/>
        <w:ind w:right="-113"/>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ŠKOLSKI ODBOR</w:t>
      </w:r>
    </w:p>
    <w:p w:rsidR="002220D2" w:rsidRPr="002220D2" w:rsidRDefault="002220D2" w:rsidP="002220D2">
      <w:pPr>
        <w:spacing w:after="0" w:line="240" w:lineRule="auto"/>
        <w:ind w:right="-113"/>
        <w:jc w:val="both"/>
        <w:rPr>
          <w:rFonts w:ascii="Times New Roman" w:eastAsia="Times New Roman" w:hAnsi="Times New Roman" w:cs="Times New Roman"/>
          <w:b/>
          <w:b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29.</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Školom upravlja Školski odbor.</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Školski odbor:</w:t>
      </w:r>
    </w:p>
    <w:p w:rsidR="002220D2" w:rsidRPr="002220D2" w:rsidRDefault="002220D2" w:rsidP="003543CB">
      <w:pPr>
        <w:numPr>
          <w:ilvl w:val="0"/>
          <w:numId w:val="45"/>
        </w:numPr>
        <w:spacing w:after="0" w:line="240" w:lineRule="auto"/>
        <w:rPr>
          <w:rFonts w:ascii="Times New Roman" w:eastAsia="Times New Roman" w:hAnsi="Times New Roman" w:cs="Times New Roman"/>
          <w:strike/>
          <w:sz w:val="24"/>
          <w:szCs w:val="24"/>
        </w:rPr>
      </w:pPr>
      <w:r w:rsidRPr="002220D2">
        <w:rPr>
          <w:rFonts w:ascii="Times New Roman" w:eastAsia="Times New Roman" w:hAnsi="Times New Roman" w:cs="Times New Roman"/>
          <w:sz w:val="24"/>
          <w:szCs w:val="24"/>
        </w:rPr>
        <w:t>imenuje ravnatelja Škole uz suglasnost ministra nadležnog za obrazovanje (u daljem tekstu:</w:t>
      </w:r>
      <w:r w:rsidR="00674329">
        <w:rPr>
          <w:rFonts w:ascii="Times New Roman" w:eastAsia="Times New Roman" w:hAnsi="Times New Roman" w:cs="Times New Roman"/>
          <w:sz w:val="24"/>
          <w:szCs w:val="24"/>
        </w:rPr>
        <w:t xml:space="preserve"> </w:t>
      </w:r>
      <w:r w:rsidRPr="002220D2">
        <w:rPr>
          <w:rFonts w:ascii="Times New Roman" w:eastAsia="Times New Roman" w:hAnsi="Times New Roman" w:cs="Times New Roman"/>
          <w:sz w:val="24"/>
          <w:szCs w:val="24"/>
        </w:rPr>
        <w:t>Ministar)</w:t>
      </w:r>
    </w:p>
    <w:p w:rsidR="002220D2" w:rsidRPr="002220D2" w:rsidRDefault="002220D2" w:rsidP="003543CB">
      <w:pPr>
        <w:numPr>
          <w:ilvl w:val="0"/>
          <w:numId w:val="45"/>
        </w:numPr>
        <w:spacing w:after="0" w:line="240" w:lineRule="auto"/>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razrješuje ravnatelja Škole;</w:t>
      </w:r>
    </w:p>
    <w:p w:rsidR="002220D2" w:rsidRPr="002220D2" w:rsidRDefault="002220D2" w:rsidP="003543CB">
      <w:pPr>
        <w:numPr>
          <w:ilvl w:val="0"/>
          <w:numId w:val="45"/>
        </w:numPr>
        <w:spacing w:after="0" w:line="240" w:lineRule="auto"/>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donosi:</w:t>
      </w:r>
    </w:p>
    <w:p w:rsidR="002220D2" w:rsidRPr="002220D2" w:rsidRDefault="002220D2" w:rsidP="002220D2">
      <w:pPr>
        <w:numPr>
          <w:ilvl w:val="1"/>
          <w:numId w:val="4"/>
        </w:numPr>
        <w:tabs>
          <w:tab w:val="num" w:pos="900"/>
        </w:tabs>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Statut na prijedlog ravnatelja Škole i uz prethodnu suglasnost Gradsk</w:t>
      </w:r>
      <w:r w:rsidR="00AA14B9">
        <w:rPr>
          <w:rFonts w:ascii="Times New Roman" w:eastAsia="Times New Roman" w:hAnsi="Times New Roman" w:cs="Times New Roman"/>
          <w:sz w:val="24"/>
          <w:szCs w:val="24"/>
        </w:rPr>
        <w:t>og ureda</w:t>
      </w:r>
      <w:r w:rsidRPr="002220D2">
        <w:rPr>
          <w:rFonts w:ascii="Times New Roman" w:eastAsia="Times New Roman" w:hAnsi="Times New Roman" w:cs="Times New Roman"/>
          <w:sz w:val="24"/>
          <w:szCs w:val="24"/>
        </w:rPr>
        <w:t xml:space="preserve"> Grada Zagreba</w:t>
      </w:r>
      <w:r w:rsidR="00AA14B9">
        <w:rPr>
          <w:rFonts w:ascii="Times New Roman" w:eastAsia="Times New Roman" w:hAnsi="Times New Roman" w:cs="Times New Roman"/>
          <w:sz w:val="24"/>
          <w:szCs w:val="24"/>
        </w:rPr>
        <w:t xml:space="preserve"> n</w:t>
      </w:r>
      <w:r w:rsidR="00674329">
        <w:rPr>
          <w:rFonts w:ascii="Times New Roman" w:eastAsia="Times New Roman" w:hAnsi="Times New Roman" w:cs="Times New Roman"/>
          <w:sz w:val="24"/>
          <w:szCs w:val="24"/>
        </w:rPr>
        <w:t>adležnog za poslove obrazovanja (u daljnjem tekstu Gradski ured);</w:t>
      </w:r>
    </w:p>
    <w:p w:rsidR="002220D2" w:rsidRPr="002220D2" w:rsidRDefault="002220D2" w:rsidP="002220D2">
      <w:pPr>
        <w:numPr>
          <w:ilvl w:val="1"/>
          <w:numId w:val="4"/>
        </w:numPr>
        <w:tabs>
          <w:tab w:val="num" w:pos="900"/>
        </w:tabs>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Poslovnik o radu Školskog odbora;</w:t>
      </w:r>
    </w:p>
    <w:p w:rsidR="002220D2" w:rsidRPr="002220D2" w:rsidRDefault="002220D2" w:rsidP="002220D2">
      <w:pPr>
        <w:numPr>
          <w:ilvl w:val="1"/>
          <w:numId w:val="4"/>
        </w:numPr>
        <w:tabs>
          <w:tab w:val="num" w:pos="900"/>
        </w:tabs>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Kućni red;</w:t>
      </w:r>
    </w:p>
    <w:p w:rsidR="002220D2" w:rsidRPr="002220D2" w:rsidRDefault="002220D2" w:rsidP="002220D2">
      <w:pPr>
        <w:numPr>
          <w:ilvl w:val="1"/>
          <w:numId w:val="4"/>
        </w:numPr>
        <w:tabs>
          <w:tab w:val="num" w:pos="900"/>
        </w:tabs>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Etički kodeks;</w:t>
      </w:r>
    </w:p>
    <w:p w:rsidR="002220D2" w:rsidRPr="002220D2" w:rsidRDefault="002220D2" w:rsidP="002220D2">
      <w:pPr>
        <w:numPr>
          <w:ilvl w:val="1"/>
          <w:numId w:val="4"/>
        </w:numPr>
        <w:tabs>
          <w:tab w:val="num" w:pos="900"/>
        </w:tabs>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odluku o osnivanju školskog sportskog društva;</w:t>
      </w:r>
    </w:p>
    <w:p w:rsidR="002220D2" w:rsidRPr="002220D2" w:rsidRDefault="002220D2" w:rsidP="002220D2">
      <w:pPr>
        <w:numPr>
          <w:ilvl w:val="1"/>
          <w:numId w:val="4"/>
        </w:numPr>
        <w:tabs>
          <w:tab w:val="num" w:pos="900"/>
        </w:tabs>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školski kurikulum na prijedlog Učiteljskog vijeća i ravnatelja Škole;</w:t>
      </w:r>
    </w:p>
    <w:p w:rsidR="002220D2" w:rsidRPr="002220D2" w:rsidRDefault="002220D2" w:rsidP="002220D2">
      <w:pPr>
        <w:numPr>
          <w:ilvl w:val="1"/>
          <w:numId w:val="4"/>
        </w:numPr>
        <w:tabs>
          <w:tab w:val="num" w:pos="900"/>
        </w:tabs>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godišnji plan i program rada na prijedlog ravnatelja Škole i nadzire njegovo izvršavanje;</w:t>
      </w:r>
    </w:p>
    <w:p w:rsidR="002220D2" w:rsidRPr="002220D2" w:rsidRDefault="00AA14B9" w:rsidP="002220D2">
      <w:pPr>
        <w:numPr>
          <w:ilvl w:val="1"/>
          <w:numId w:val="4"/>
        </w:numPr>
        <w:spacing w:after="0" w:line="240" w:lineRule="auto"/>
        <w:ind w:left="901" w:hanging="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usvaja prijedlog </w:t>
      </w:r>
      <w:r w:rsidR="002220D2" w:rsidRPr="002220D2">
        <w:rPr>
          <w:rFonts w:ascii="Times New Roman" w:eastAsia="Times New Roman" w:hAnsi="Times New Roman" w:cs="Times New Roman"/>
          <w:sz w:val="24"/>
          <w:szCs w:val="24"/>
        </w:rPr>
        <w:t>financijsk</w:t>
      </w:r>
      <w:r>
        <w:rPr>
          <w:rFonts w:ascii="Times New Roman" w:eastAsia="Times New Roman" w:hAnsi="Times New Roman" w:cs="Times New Roman"/>
          <w:sz w:val="24"/>
          <w:szCs w:val="24"/>
        </w:rPr>
        <w:t>og</w:t>
      </w:r>
      <w:r w:rsidR="002220D2" w:rsidRPr="002220D2">
        <w:rPr>
          <w:rFonts w:ascii="Times New Roman" w:eastAsia="Times New Roman" w:hAnsi="Times New Roman" w:cs="Times New Roman"/>
          <w:sz w:val="24"/>
          <w:szCs w:val="24"/>
        </w:rPr>
        <w:t xml:space="preserve"> plan</w:t>
      </w:r>
      <w:r>
        <w:rPr>
          <w:rFonts w:ascii="Times New Roman" w:eastAsia="Times New Roman" w:hAnsi="Times New Roman" w:cs="Times New Roman"/>
          <w:sz w:val="24"/>
          <w:szCs w:val="24"/>
        </w:rPr>
        <w:t>a</w:t>
      </w:r>
      <w:r w:rsidR="002220D2" w:rsidRPr="002220D2">
        <w:rPr>
          <w:rFonts w:ascii="Times New Roman" w:eastAsia="Times New Roman" w:hAnsi="Times New Roman" w:cs="Times New Roman"/>
          <w:sz w:val="24"/>
          <w:szCs w:val="24"/>
        </w:rPr>
        <w:t>, polugodišnj</w:t>
      </w:r>
      <w:r>
        <w:rPr>
          <w:rFonts w:ascii="Times New Roman" w:eastAsia="Times New Roman" w:hAnsi="Times New Roman" w:cs="Times New Roman"/>
          <w:sz w:val="24"/>
          <w:szCs w:val="24"/>
        </w:rPr>
        <w:t>i i godišnji izvještaj o izvršenju financijskog plana</w:t>
      </w:r>
      <w:r w:rsidR="002220D2" w:rsidRPr="002220D2">
        <w:rPr>
          <w:rFonts w:ascii="Times New Roman" w:eastAsia="Times New Roman" w:hAnsi="Times New Roman" w:cs="Times New Roman"/>
          <w:sz w:val="24"/>
          <w:szCs w:val="24"/>
        </w:rPr>
        <w:t>, na prijedlog ravnatelja;</w:t>
      </w:r>
    </w:p>
    <w:p w:rsidR="002220D2" w:rsidRPr="002220D2" w:rsidRDefault="002220D2" w:rsidP="002220D2">
      <w:pPr>
        <w:numPr>
          <w:ilvl w:val="1"/>
          <w:numId w:val="4"/>
        </w:numPr>
        <w:spacing w:after="0" w:line="240" w:lineRule="auto"/>
        <w:ind w:left="901" w:hanging="181"/>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druge opće akte Škole na prijedlog ravnatelja;</w:t>
      </w:r>
    </w:p>
    <w:p w:rsidR="002220D2" w:rsidRPr="002220D2" w:rsidRDefault="002220D2" w:rsidP="002220D2">
      <w:pPr>
        <w:spacing w:after="0" w:line="240" w:lineRule="auto"/>
        <w:ind w:firstLine="54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4. odlučuje uz suglasnost Osnivača :</w:t>
      </w:r>
    </w:p>
    <w:p w:rsidR="002220D2" w:rsidRPr="002220D2" w:rsidRDefault="002220D2" w:rsidP="002220D2">
      <w:pPr>
        <w:numPr>
          <w:ilvl w:val="1"/>
          <w:numId w:val="4"/>
        </w:num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 stjecanju,opterećivanju ili otuđivanju nekretnina;</w:t>
      </w:r>
    </w:p>
    <w:p w:rsidR="002220D2" w:rsidRPr="002220D2" w:rsidRDefault="002220D2" w:rsidP="002220D2">
      <w:pPr>
        <w:numPr>
          <w:ilvl w:val="0"/>
          <w:numId w:val="19"/>
        </w:num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o stjecanju,opterećivanju ili otuđivanju pokretne imovine pojedinačna vrijednost koje prelazi </w:t>
      </w:r>
      <w:r w:rsidR="00E22783">
        <w:rPr>
          <w:rFonts w:ascii="Times New Roman" w:eastAsia="Times New Roman" w:hAnsi="Times New Roman" w:cs="Times New Roman"/>
          <w:sz w:val="24"/>
          <w:szCs w:val="24"/>
        </w:rPr>
        <w:t>26.540,00</w:t>
      </w:r>
      <w:r w:rsidR="00F846CA">
        <w:rPr>
          <w:rFonts w:ascii="Times New Roman" w:eastAsia="Times New Roman" w:hAnsi="Times New Roman" w:cs="Times New Roman"/>
          <w:sz w:val="24"/>
          <w:szCs w:val="24"/>
        </w:rPr>
        <w:t xml:space="preserve"> </w:t>
      </w:r>
      <w:r w:rsidR="00DE12F3">
        <w:rPr>
          <w:rFonts w:ascii="Times New Roman" w:eastAsia="Times New Roman" w:hAnsi="Times New Roman" w:cs="Times New Roman"/>
          <w:sz w:val="24"/>
          <w:szCs w:val="24"/>
        </w:rPr>
        <w:t>eura</w:t>
      </w:r>
      <w:r w:rsidRPr="002220D2">
        <w:rPr>
          <w:rFonts w:ascii="Times New Roman" w:eastAsia="Times New Roman" w:hAnsi="Times New Roman" w:cs="Times New Roman"/>
          <w:sz w:val="24"/>
          <w:szCs w:val="24"/>
        </w:rPr>
        <w:t xml:space="preserve"> bez PDV-a;</w:t>
      </w:r>
    </w:p>
    <w:p w:rsidR="002220D2" w:rsidRPr="002220D2" w:rsidRDefault="002220D2" w:rsidP="00E22783">
      <w:pPr>
        <w:numPr>
          <w:ilvl w:val="0"/>
          <w:numId w:val="19"/>
        </w:numPr>
        <w:spacing w:after="0" w:line="240" w:lineRule="auto"/>
        <w:ind w:left="851" w:hanging="311"/>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w:t>
      </w:r>
      <w:r w:rsidR="00AD1966">
        <w:rPr>
          <w:rFonts w:ascii="Times New Roman" w:eastAsia="Times New Roman" w:hAnsi="Times New Roman" w:cs="Times New Roman"/>
          <w:sz w:val="24"/>
          <w:szCs w:val="24"/>
        </w:rPr>
        <w:t xml:space="preserve">dlučuje o </w:t>
      </w:r>
      <w:r w:rsidRPr="002220D2">
        <w:rPr>
          <w:rFonts w:ascii="Times New Roman" w:eastAsia="Times New Roman" w:hAnsi="Times New Roman" w:cs="Times New Roman"/>
          <w:sz w:val="24"/>
          <w:szCs w:val="24"/>
        </w:rPr>
        <w:t xml:space="preserve"> nabavi </w:t>
      </w:r>
      <w:r w:rsidR="00AD1966">
        <w:rPr>
          <w:rFonts w:ascii="Times New Roman" w:eastAsia="Times New Roman" w:hAnsi="Times New Roman" w:cs="Times New Roman"/>
          <w:sz w:val="24"/>
          <w:szCs w:val="24"/>
        </w:rPr>
        <w:t>radova, robe i usluga</w:t>
      </w:r>
      <w:r w:rsidRPr="002220D2">
        <w:rPr>
          <w:rFonts w:ascii="Times New Roman" w:eastAsia="Times New Roman" w:hAnsi="Times New Roman" w:cs="Times New Roman"/>
          <w:sz w:val="24"/>
          <w:szCs w:val="24"/>
        </w:rPr>
        <w:t xml:space="preserve"> pojedinačn</w:t>
      </w:r>
      <w:r w:rsidR="00AD1966">
        <w:rPr>
          <w:rFonts w:ascii="Times New Roman" w:eastAsia="Times New Roman" w:hAnsi="Times New Roman" w:cs="Times New Roman"/>
          <w:sz w:val="24"/>
          <w:szCs w:val="24"/>
        </w:rPr>
        <w:t>e</w:t>
      </w:r>
      <w:r w:rsidRPr="002220D2">
        <w:rPr>
          <w:rFonts w:ascii="Times New Roman" w:eastAsia="Times New Roman" w:hAnsi="Times New Roman" w:cs="Times New Roman"/>
          <w:sz w:val="24"/>
          <w:szCs w:val="24"/>
        </w:rPr>
        <w:t xml:space="preserve"> vrijednost</w:t>
      </w:r>
      <w:r w:rsidR="00AD1966">
        <w:rPr>
          <w:rFonts w:ascii="Times New Roman" w:eastAsia="Times New Roman" w:hAnsi="Times New Roman" w:cs="Times New Roman"/>
          <w:sz w:val="24"/>
          <w:szCs w:val="24"/>
        </w:rPr>
        <w:t>i</w:t>
      </w:r>
      <w:r w:rsidRPr="002220D2">
        <w:rPr>
          <w:rFonts w:ascii="Times New Roman" w:eastAsia="Times New Roman" w:hAnsi="Times New Roman" w:cs="Times New Roman"/>
          <w:sz w:val="24"/>
          <w:szCs w:val="24"/>
        </w:rPr>
        <w:t xml:space="preserve"> koja prelazi </w:t>
      </w:r>
      <w:r w:rsidR="00E22783" w:rsidRPr="00E22783">
        <w:rPr>
          <w:rFonts w:ascii="Times New Roman" w:eastAsia="Times New Roman" w:hAnsi="Times New Roman" w:cs="Times New Roman"/>
          <w:sz w:val="24"/>
          <w:szCs w:val="24"/>
        </w:rPr>
        <w:t xml:space="preserve">26.540,00 </w:t>
      </w:r>
      <w:r w:rsidR="00DE12F3">
        <w:rPr>
          <w:rFonts w:ascii="Times New Roman" w:eastAsia="Times New Roman" w:hAnsi="Times New Roman" w:cs="Times New Roman"/>
          <w:sz w:val="24"/>
          <w:szCs w:val="24"/>
        </w:rPr>
        <w:t xml:space="preserve">eura </w:t>
      </w:r>
      <w:r w:rsidRPr="002220D2">
        <w:rPr>
          <w:rFonts w:ascii="Times New Roman" w:eastAsia="Times New Roman" w:hAnsi="Times New Roman" w:cs="Times New Roman"/>
          <w:sz w:val="24"/>
          <w:szCs w:val="24"/>
        </w:rPr>
        <w:t>bez PDVa;</w:t>
      </w:r>
    </w:p>
    <w:p w:rsidR="002220D2" w:rsidRPr="002220D2" w:rsidRDefault="002220D2" w:rsidP="002220D2">
      <w:pPr>
        <w:numPr>
          <w:ilvl w:val="0"/>
          <w:numId w:val="19"/>
        </w:num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korištenju financijskih sredstava ostvarenih iz vlastitih prihoda;</w:t>
      </w:r>
    </w:p>
    <w:p w:rsidR="002220D2" w:rsidRPr="002220D2" w:rsidRDefault="002220D2" w:rsidP="002220D2">
      <w:pPr>
        <w:numPr>
          <w:ilvl w:val="0"/>
          <w:numId w:val="19"/>
        </w:num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 davanju i uzimanju u zakup objekata i prostora, ili mijenjanju namjene objekata i prostora;</w:t>
      </w:r>
    </w:p>
    <w:p w:rsidR="002220D2" w:rsidRPr="002220D2" w:rsidRDefault="002220D2" w:rsidP="002220D2">
      <w:pPr>
        <w:numPr>
          <w:ilvl w:val="0"/>
          <w:numId w:val="19"/>
        </w:num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 dugoročnom zaduživanju i davanju jamstva za kreditno zaduživanje;</w:t>
      </w:r>
    </w:p>
    <w:p w:rsidR="002220D2" w:rsidRPr="002220D2" w:rsidRDefault="002220D2" w:rsidP="00E22783">
      <w:pPr>
        <w:numPr>
          <w:ilvl w:val="0"/>
          <w:numId w:val="19"/>
        </w:numPr>
        <w:spacing w:after="0" w:line="240" w:lineRule="auto"/>
        <w:ind w:left="851" w:hanging="142"/>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o izdavanju mjenica i drugih sredstava osiguranja plaćanja kojima vrijednost prelazi </w:t>
      </w:r>
      <w:r w:rsidR="00E22783" w:rsidRPr="00E22783">
        <w:rPr>
          <w:rFonts w:ascii="Times New Roman" w:eastAsia="Times New Roman" w:hAnsi="Times New Roman" w:cs="Times New Roman"/>
          <w:sz w:val="24"/>
          <w:szCs w:val="24"/>
        </w:rPr>
        <w:t xml:space="preserve">26.540,00 </w:t>
      </w:r>
      <w:r w:rsidR="00AD1966">
        <w:rPr>
          <w:rFonts w:ascii="Times New Roman" w:eastAsia="Times New Roman" w:hAnsi="Times New Roman" w:cs="Times New Roman"/>
          <w:sz w:val="24"/>
          <w:szCs w:val="24"/>
        </w:rPr>
        <w:t xml:space="preserve">eura </w:t>
      </w:r>
      <w:r w:rsidRPr="002220D2">
        <w:rPr>
          <w:rFonts w:ascii="Times New Roman" w:eastAsia="Times New Roman" w:hAnsi="Times New Roman" w:cs="Times New Roman"/>
          <w:sz w:val="24"/>
          <w:szCs w:val="24"/>
        </w:rPr>
        <w:t>bez PDV-a;</w:t>
      </w:r>
    </w:p>
    <w:p w:rsidR="002220D2" w:rsidRPr="002220D2" w:rsidRDefault="002220D2" w:rsidP="002220D2">
      <w:pPr>
        <w:spacing w:after="0" w:line="240" w:lineRule="auto"/>
        <w:ind w:firstLine="54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5. odlučuje:</w:t>
      </w:r>
    </w:p>
    <w:p w:rsidR="002220D2" w:rsidRPr="002220D2" w:rsidRDefault="002220D2" w:rsidP="002220D2">
      <w:p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o zahtjevima radnika za zaštitu prava iz radnog odnosa;</w:t>
      </w:r>
    </w:p>
    <w:p w:rsidR="002220D2" w:rsidRPr="002220D2" w:rsidRDefault="002220D2" w:rsidP="002220D2">
      <w:p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o upućivanju radnika na ovlaštenu prosudbu radne sposobnosti na prijedlog ravnatelja</w:t>
      </w:r>
      <w:r w:rsidRPr="002220D2">
        <w:rPr>
          <w:rFonts w:ascii="Times New Roman" w:eastAsia="Times New Roman" w:hAnsi="Times New Roman" w:cs="Times New Roman"/>
          <w:sz w:val="16"/>
          <w:szCs w:val="16"/>
        </w:rPr>
        <w:t>;</w:t>
      </w:r>
    </w:p>
    <w:p w:rsidR="002220D2" w:rsidRPr="002220D2" w:rsidRDefault="002220D2" w:rsidP="002220D2">
      <w:p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 </w:t>
      </w:r>
      <w:r w:rsidR="00AD1966">
        <w:rPr>
          <w:rFonts w:ascii="Times New Roman" w:eastAsia="Times New Roman" w:hAnsi="Times New Roman" w:cs="Times New Roman"/>
          <w:sz w:val="24"/>
          <w:szCs w:val="24"/>
        </w:rPr>
        <w:t xml:space="preserve">odlučuje o nabavi radova, robe i usluga pojedinačne vrijednosti od </w:t>
      </w:r>
      <w:r w:rsidR="00E22783">
        <w:rPr>
          <w:rFonts w:ascii="Times New Roman" w:eastAsia="Times New Roman" w:hAnsi="Times New Roman" w:cs="Times New Roman"/>
          <w:sz w:val="24"/>
          <w:szCs w:val="24"/>
        </w:rPr>
        <w:t>9.290,01</w:t>
      </w:r>
      <w:r w:rsidR="00AD1966">
        <w:rPr>
          <w:rFonts w:ascii="Times New Roman" w:eastAsia="Times New Roman" w:hAnsi="Times New Roman" w:cs="Times New Roman"/>
          <w:sz w:val="24"/>
          <w:szCs w:val="24"/>
        </w:rPr>
        <w:t xml:space="preserve"> eura bez PDV-a do </w:t>
      </w:r>
      <w:r w:rsidR="00E22783">
        <w:rPr>
          <w:rFonts w:ascii="Times New Roman" w:eastAsia="Times New Roman" w:hAnsi="Times New Roman" w:cs="Times New Roman"/>
          <w:sz w:val="24"/>
          <w:szCs w:val="24"/>
        </w:rPr>
        <w:t>26.540,00</w:t>
      </w:r>
      <w:r w:rsidR="00AD1966">
        <w:rPr>
          <w:rFonts w:ascii="Times New Roman" w:eastAsia="Times New Roman" w:hAnsi="Times New Roman" w:cs="Times New Roman"/>
          <w:sz w:val="24"/>
          <w:szCs w:val="24"/>
        </w:rPr>
        <w:t xml:space="preserve"> eura bez PDV-a.</w:t>
      </w:r>
    </w:p>
    <w:p w:rsidR="00AD1966" w:rsidRPr="002220D2" w:rsidRDefault="002220D2" w:rsidP="00AD1966">
      <w:p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lastRenderedPageBreak/>
        <w:t xml:space="preserve">- o opterećivanju ili otuđivanju pokretne imovine Škole vrijednost koje je </w:t>
      </w:r>
      <w:r w:rsidR="00AD1966">
        <w:rPr>
          <w:rFonts w:ascii="Times New Roman" w:eastAsia="Times New Roman" w:hAnsi="Times New Roman" w:cs="Times New Roman"/>
          <w:sz w:val="24"/>
          <w:szCs w:val="24"/>
        </w:rPr>
        <w:t xml:space="preserve">od </w:t>
      </w:r>
      <w:r w:rsidR="00E22783" w:rsidRPr="00E22783">
        <w:rPr>
          <w:rFonts w:ascii="Times New Roman" w:eastAsia="Times New Roman" w:hAnsi="Times New Roman" w:cs="Times New Roman"/>
          <w:sz w:val="24"/>
          <w:szCs w:val="24"/>
        </w:rPr>
        <w:t xml:space="preserve">9.290,01 </w:t>
      </w:r>
      <w:r w:rsidR="00AD1966">
        <w:rPr>
          <w:rFonts w:ascii="Times New Roman" w:eastAsia="Times New Roman" w:hAnsi="Times New Roman" w:cs="Times New Roman"/>
          <w:sz w:val="24"/>
          <w:szCs w:val="24"/>
        </w:rPr>
        <w:t xml:space="preserve">eura bez PDV-a </w:t>
      </w:r>
      <w:r w:rsidR="00E22783">
        <w:rPr>
          <w:rFonts w:ascii="Times New Roman" w:eastAsia="Times New Roman" w:hAnsi="Times New Roman" w:cs="Times New Roman"/>
          <w:sz w:val="24"/>
          <w:szCs w:val="24"/>
        </w:rPr>
        <w:t>do 26.540,00</w:t>
      </w:r>
      <w:r w:rsidR="00AD1966">
        <w:rPr>
          <w:rFonts w:ascii="Times New Roman" w:eastAsia="Times New Roman" w:hAnsi="Times New Roman" w:cs="Times New Roman"/>
          <w:sz w:val="24"/>
          <w:szCs w:val="24"/>
        </w:rPr>
        <w:t xml:space="preserve"> eura bez PDV-a.</w:t>
      </w:r>
    </w:p>
    <w:p w:rsidR="002220D2" w:rsidRPr="002220D2" w:rsidRDefault="002220D2" w:rsidP="002220D2">
      <w:p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 o izdavanju mjenica i drugih sredstava osiguranja plaćanja kojima vrijednost ne prelazi </w:t>
      </w:r>
      <w:r w:rsidR="00E22783">
        <w:rPr>
          <w:rFonts w:ascii="Times New Roman" w:eastAsia="Times New Roman" w:hAnsi="Times New Roman" w:cs="Times New Roman"/>
          <w:sz w:val="24"/>
          <w:szCs w:val="24"/>
        </w:rPr>
        <w:t>26.540,00</w:t>
      </w:r>
      <w:r w:rsidR="00AD1966">
        <w:rPr>
          <w:rFonts w:ascii="Times New Roman" w:eastAsia="Times New Roman" w:hAnsi="Times New Roman" w:cs="Times New Roman"/>
          <w:sz w:val="24"/>
          <w:szCs w:val="24"/>
        </w:rPr>
        <w:t xml:space="preserve"> eura </w:t>
      </w:r>
      <w:r w:rsidRPr="002220D2">
        <w:rPr>
          <w:rFonts w:ascii="Times New Roman" w:eastAsia="Times New Roman" w:hAnsi="Times New Roman" w:cs="Times New Roman"/>
          <w:sz w:val="24"/>
          <w:szCs w:val="24"/>
        </w:rPr>
        <w:t>bez PDV-a;</w:t>
      </w:r>
    </w:p>
    <w:p w:rsidR="002220D2" w:rsidRPr="002220D2" w:rsidRDefault="002220D2" w:rsidP="002220D2">
      <w:p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 </w:t>
      </w:r>
      <w:r w:rsidR="00AC1680">
        <w:rPr>
          <w:rFonts w:ascii="Times New Roman" w:eastAsia="Times New Roman" w:hAnsi="Times New Roman" w:cs="Times New Roman"/>
          <w:sz w:val="24"/>
          <w:szCs w:val="24"/>
        </w:rPr>
        <w:t xml:space="preserve">o </w:t>
      </w:r>
      <w:r w:rsidRPr="002220D2">
        <w:rPr>
          <w:rFonts w:ascii="Times New Roman" w:eastAsia="Times New Roman" w:hAnsi="Times New Roman" w:cs="Times New Roman"/>
          <w:sz w:val="24"/>
          <w:szCs w:val="24"/>
        </w:rPr>
        <w:t>uporabi dobiti u skladu s odlukama Osnivača;</w:t>
      </w:r>
    </w:p>
    <w:p w:rsidR="002220D2" w:rsidRPr="002220D2" w:rsidRDefault="00AC1680" w:rsidP="002220D2">
      <w:pPr>
        <w:spacing w:after="0" w:line="240" w:lineRule="auto"/>
        <w:ind w:left="9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0D2" w:rsidRPr="002220D2">
        <w:rPr>
          <w:rFonts w:ascii="Times New Roman" w:eastAsia="Times New Roman" w:hAnsi="Times New Roman" w:cs="Times New Roman"/>
          <w:sz w:val="24"/>
          <w:szCs w:val="24"/>
        </w:rPr>
        <w:t>u drugom stupnju o aktima koje Škola donosi na temelju javnih ovlasti ako zakonom, podzakonskim aktom ili statutom nije određeno drugo nadležno tijelo;</w:t>
      </w:r>
    </w:p>
    <w:p w:rsidR="002220D2" w:rsidRPr="002220D2" w:rsidRDefault="002220D2" w:rsidP="002220D2">
      <w:pPr>
        <w:spacing w:after="0" w:line="240" w:lineRule="auto"/>
        <w:ind w:firstLine="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6. predlaže Osnivaču:</w:t>
      </w:r>
    </w:p>
    <w:p w:rsidR="002220D2" w:rsidRPr="002220D2" w:rsidRDefault="002220D2" w:rsidP="002220D2">
      <w:pPr>
        <w:spacing w:after="0" w:line="240" w:lineRule="auto"/>
        <w:ind w:firstLine="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promjenu djelatnosti;</w:t>
      </w:r>
    </w:p>
    <w:p w:rsidR="002220D2" w:rsidRPr="002220D2" w:rsidRDefault="002220D2" w:rsidP="002220D2">
      <w:pPr>
        <w:spacing w:after="0" w:line="240" w:lineRule="auto"/>
        <w:ind w:firstLine="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donošenje drugih odluka u vezi s osnivačkim pravima;</w:t>
      </w:r>
    </w:p>
    <w:p w:rsidR="002220D2" w:rsidRPr="002220D2" w:rsidRDefault="002220D2" w:rsidP="002220D2">
      <w:pPr>
        <w:spacing w:after="0" w:line="240" w:lineRule="auto"/>
        <w:ind w:left="54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7.</w:t>
      </w:r>
      <w:r w:rsidRPr="002220D2">
        <w:rPr>
          <w:rFonts w:ascii="Times New Roman" w:eastAsia="Times New Roman" w:hAnsi="Times New Roman" w:cs="Times New Roman"/>
          <w:b/>
          <w:sz w:val="24"/>
          <w:szCs w:val="24"/>
        </w:rPr>
        <w:t xml:space="preserve"> </w:t>
      </w:r>
      <w:r w:rsidRPr="002220D2">
        <w:rPr>
          <w:rFonts w:ascii="Times New Roman" w:eastAsia="Times New Roman" w:hAnsi="Times New Roman" w:cs="Times New Roman"/>
          <w:sz w:val="24"/>
          <w:szCs w:val="24"/>
        </w:rPr>
        <w:t>razmatra:</w:t>
      </w:r>
    </w:p>
    <w:p w:rsidR="002220D2" w:rsidRPr="002220D2" w:rsidRDefault="002220D2" w:rsidP="002220D2">
      <w:pPr>
        <w:spacing w:after="0" w:line="240" w:lineRule="auto"/>
        <w:ind w:firstLine="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rezultate obrazovnog rada;</w:t>
      </w:r>
    </w:p>
    <w:p w:rsidR="002220D2" w:rsidRPr="002220D2" w:rsidRDefault="002220D2" w:rsidP="002220D2">
      <w:pPr>
        <w:spacing w:after="0" w:line="240" w:lineRule="auto"/>
        <w:ind w:firstLine="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prijedloge Vijeća roditelja;</w:t>
      </w:r>
    </w:p>
    <w:p w:rsidR="002220D2" w:rsidRPr="002220D2" w:rsidRDefault="002220D2" w:rsidP="002220D2">
      <w:pPr>
        <w:spacing w:after="0" w:line="240" w:lineRule="auto"/>
        <w:ind w:firstLine="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predstavke i prijedloge građana u vezi s radom Škole;</w:t>
      </w:r>
    </w:p>
    <w:p w:rsidR="002220D2" w:rsidRPr="002220D2" w:rsidRDefault="002220D2" w:rsidP="002220D2">
      <w:pPr>
        <w:spacing w:after="0" w:line="240" w:lineRule="auto"/>
        <w:ind w:firstLine="54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8. daje:</w:t>
      </w:r>
    </w:p>
    <w:p w:rsidR="002220D2" w:rsidRPr="002220D2" w:rsidRDefault="002220D2" w:rsidP="002220D2">
      <w:pPr>
        <w:spacing w:after="0" w:line="240" w:lineRule="auto"/>
        <w:ind w:left="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 Osnivaču i ravnatelju prijedloge i mišljenja o pitanjima važnim za rad i sigurnost u Školi; </w:t>
      </w:r>
    </w:p>
    <w:p w:rsidR="002220D2" w:rsidRPr="002220D2" w:rsidRDefault="002220D2" w:rsidP="002220D2">
      <w:pPr>
        <w:spacing w:after="0" w:line="240" w:lineRule="auto"/>
        <w:ind w:left="90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ravnatelju Škole prethodnu suglasnost u vezi sa zasnivanjem i prestankom radnog odnosa u Školi;</w:t>
      </w:r>
    </w:p>
    <w:p w:rsidR="002220D2" w:rsidRPr="002220D2" w:rsidRDefault="002220D2" w:rsidP="002220D2">
      <w:pPr>
        <w:spacing w:after="0" w:line="240" w:lineRule="auto"/>
        <w:ind w:left="54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9. osniva:</w:t>
      </w:r>
    </w:p>
    <w:p w:rsidR="002220D2" w:rsidRPr="002220D2" w:rsidRDefault="002220D2" w:rsidP="002220D2">
      <w:pPr>
        <w:spacing w:after="0" w:line="240" w:lineRule="auto"/>
        <w:ind w:left="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učeničku zadrugu;</w:t>
      </w:r>
    </w:p>
    <w:p w:rsidR="002220D2" w:rsidRPr="002220D2" w:rsidRDefault="002220D2" w:rsidP="002220D2">
      <w:pPr>
        <w:spacing w:after="0" w:line="240" w:lineRule="auto"/>
        <w:ind w:left="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učeničke klubove i društva;</w:t>
      </w:r>
    </w:p>
    <w:p w:rsidR="002220D2" w:rsidRPr="002220D2" w:rsidRDefault="002220D2" w:rsidP="002220D2">
      <w:pPr>
        <w:spacing w:after="0" w:line="240" w:lineRule="auto"/>
        <w:ind w:firstLine="54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10. potvrđuje:</w:t>
      </w:r>
    </w:p>
    <w:p w:rsidR="002220D2" w:rsidRPr="002220D2" w:rsidRDefault="002220D2" w:rsidP="002220D2">
      <w:pPr>
        <w:spacing w:after="0" w:line="240" w:lineRule="auto"/>
        <w:ind w:left="72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pravila učeničke zadruge;</w:t>
      </w:r>
    </w:p>
    <w:p w:rsidR="002220D2" w:rsidRPr="002220D2" w:rsidRDefault="002220D2" w:rsidP="002220D2">
      <w:pPr>
        <w:spacing w:after="0" w:line="240" w:lineRule="auto"/>
        <w:ind w:left="720"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11. imenuje:</w:t>
      </w:r>
    </w:p>
    <w:p w:rsidR="002220D2" w:rsidRPr="002220D2" w:rsidRDefault="002220D2" w:rsidP="002220D2">
      <w:pPr>
        <w:spacing w:after="0" w:line="240" w:lineRule="auto"/>
        <w:ind w:left="90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color w:val="000000"/>
          <w:sz w:val="24"/>
          <w:szCs w:val="24"/>
        </w:rPr>
        <w:t>- članove zadružnog odbora, voditelje sekcija i stručnog voditelja učeničke zadruge na prijedlog Učiteljskog vijeća i uz prethodnu suglasnost uprave zadruge.</w:t>
      </w:r>
    </w:p>
    <w:p w:rsidR="002220D2" w:rsidRDefault="002220D2" w:rsidP="00AC1680">
      <w:pPr>
        <w:spacing w:after="0" w:line="240" w:lineRule="auto"/>
        <w:ind w:left="180" w:firstLine="104"/>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Školski odbor donosi odluke i obavlja druge poslove utvrđene zakonom i statutom.</w:t>
      </w:r>
    </w:p>
    <w:p w:rsidR="00AD1966" w:rsidRDefault="00AD1966" w:rsidP="002220D2">
      <w:pPr>
        <w:spacing w:after="0" w:line="240" w:lineRule="auto"/>
        <w:ind w:left="180" w:firstLine="720"/>
        <w:rPr>
          <w:rFonts w:ascii="Times New Roman" w:eastAsia="Times New Roman" w:hAnsi="Times New Roman" w:cs="Times New Roman"/>
          <w:sz w:val="24"/>
          <w:szCs w:val="24"/>
        </w:rPr>
      </w:pPr>
    </w:p>
    <w:p w:rsidR="002220D2" w:rsidRPr="002220D2" w:rsidRDefault="002220D2" w:rsidP="008E79BB">
      <w:pPr>
        <w:spacing w:after="0" w:line="240" w:lineRule="auto"/>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2220D2" w:rsidRPr="002220D2" w:rsidRDefault="002220D2" w:rsidP="002220D2">
      <w:pPr>
        <w:numPr>
          <w:ilvl w:val="0"/>
          <w:numId w:val="16"/>
        </w:numPr>
        <w:tabs>
          <w:tab w:val="num" w:pos="720"/>
        </w:tabs>
        <w:spacing w:after="0" w:line="240" w:lineRule="auto"/>
        <w:ind w:left="1080" w:right="-113" w:hanging="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Učiteljsko vijeće dva člana iz reda učitelja i stručnih suradnika,</w:t>
      </w:r>
    </w:p>
    <w:p w:rsidR="002220D2" w:rsidRPr="002220D2" w:rsidRDefault="002220D2" w:rsidP="002220D2">
      <w:pPr>
        <w:numPr>
          <w:ilvl w:val="0"/>
          <w:numId w:val="16"/>
        </w:numPr>
        <w:tabs>
          <w:tab w:val="num" w:pos="720"/>
        </w:tabs>
        <w:spacing w:after="0" w:line="240" w:lineRule="auto"/>
        <w:ind w:left="1080" w:right="-113" w:hanging="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Vijeće roditelja jednog člana iz reda roditelja koji nije radnik Škole,</w:t>
      </w:r>
    </w:p>
    <w:p w:rsidR="002220D2" w:rsidRDefault="002220D2" w:rsidP="002220D2">
      <w:pPr>
        <w:numPr>
          <w:ilvl w:val="0"/>
          <w:numId w:val="16"/>
        </w:numPr>
        <w:tabs>
          <w:tab w:val="num" w:pos="720"/>
        </w:tabs>
        <w:spacing w:after="0" w:line="240" w:lineRule="auto"/>
        <w:ind w:left="1080" w:right="-113" w:hanging="54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Osnivač tri člana.</w:t>
      </w:r>
    </w:p>
    <w:p w:rsidR="000C5B7B" w:rsidRPr="002220D2" w:rsidRDefault="000C5B7B" w:rsidP="000C5B7B">
      <w:pPr>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Članovi Školskog odbora moraju ispunjavati zakonom propisane uvjete za imenovanje.</w:t>
      </w:r>
    </w:p>
    <w:p w:rsid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Članovi Školskog odbora imenuju se na vrijeme od četiri godine i mogu biti ponovno imenovani, a mandat članova teče od dana konstituiranja Školskog odbora.</w:t>
      </w:r>
    </w:p>
    <w:p w:rsidR="000C5B7B" w:rsidRDefault="000C5B7B"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b/>
          <w:bCs/>
          <w:i/>
          <w:iCs/>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
          <w:bCs/>
          <w:i/>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31.</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Izbor osoba iz reda učitelja i stručnih suradnika za članove Školskog odbora obavlja se na sjednici Učiteljskog vijeća </w:t>
      </w:r>
      <w:r w:rsidRPr="002220D2">
        <w:rPr>
          <w:rFonts w:ascii="Times New Roman" w:eastAsia="Times New Roman" w:hAnsi="Times New Roman" w:cs="Times New Roman"/>
          <w:color w:val="000000"/>
          <w:sz w:val="24"/>
          <w:szCs w:val="24"/>
          <w:lang w:val="en-GB"/>
        </w:rPr>
        <w:t>tajnim glasovanjem.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Sjednicu Učiteljskog vijeća saziva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lastRenderedPageBreak/>
        <w:t>Za provođenje izbora Učiteljsko vijeće imenuje izborno povjerenstvo.</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Izborno povjerenstvo ima predsjednika i dva člana.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Članovi izbornog povjerenstva ne mogu se kandidirati za članove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Izbori se održavaju najmanje 45 dana prije isteka mandata članova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izborima izborno povjerenstvo vodi zapisnik.</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left="2940"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32.</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Kandidate za članove Školskog odbora iz reda učitelja i stručnih suradnika mogu predlagati </w:t>
      </w:r>
      <w:r w:rsidRPr="002220D2">
        <w:rPr>
          <w:rFonts w:ascii="Times New Roman" w:eastAsia="Times New Roman" w:hAnsi="Times New Roman" w:cs="Times New Roman"/>
          <w:iCs/>
          <w:sz w:val="24"/>
          <w:szCs w:val="24"/>
          <w:lang w:val="en-GB"/>
        </w:rPr>
        <w:t>svi članovi</w:t>
      </w:r>
      <w:r w:rsidRPr="002220D2">
        <w:rPr>
          <w:rFonts w:ascii="Times New Roman" w:eastAsia="Times New Roman" w:hAnsi="Times New Roman" w:cs="Times New Roman"/>
          <w:sz w:val="24"/>
          <w:szCs w:val="24"/>
          <w:lang w:val="en-GB"/>
        </w:rPr>
        <w:t xml:space="preserve"> Učiteljskog vijeća.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Svaki učitelj i stručni suradnik može sam istaknuti svoju kandidaturu.</w:t>
      </w:r>
    </w:p>
    <w:p w:rsidR="000C5B7B" w:rsidRDefault="005B5803" w:rsidP="002220D2">
      <w:pPr>
        <w:spacing w:after="0" w:line="240" w:lineRule="auto"/>
        <w:jc w:val="both"/>
        <w:rPr>
          <w:rFonts w:ascii="Times New Roman" w:eastAsia="Times New Roman" w:hAnsi="Times New Roman" w:cs="Times New Roman"/>
          <w:sz w:val="24"/>
          <w:szCs w:val="24"/>
        </w:rPr>
      </w:pPr>
      <w:r w:rsidRPr="005B5803">
        <w:rPr>
          <w:rFonts w:ascii="Times New Roman" w:eastAsia="Times New Roman" w:hAnsi="Times New Roman" w:cs="Times New Roman"/>
          <w:sz w:val="24"/>
          <w:szCs w:val="24"/>
        </w:rPr>
        <w:t>Kandidatom se smatra svaki učitelj i stručni suradnik koji je pisanom izjavom prihvatio kandidaturu ili koji je sam istaknuo svoju kandidaturu.</w:t>
      </w:r>
    </w:p>
    <w:p w:rsidR="005B5803" w:rsidRDefault="005B5803" w:rsidP="002220D2">
      <w:pPr>
        <w:spacing w:after="0" w:line="240" w:lineRule="auto"/>
        <w:jc w:val="both"/>
        <w:rPr>
          <w:rFonts w:ascii="Times New Roman" w:eastAsia="Times New Roman" w:hAnsi="Times New Roman" w:cs="Times New Roman"/>
          <w:b/>
          <w:sz w:val="24"/>
          <w:szCs w:val="24"/>
          <w:lang w:val="en-GB"/>
        </w:rPr>
      </w:pPr>
    </w:p>
    <w:p w:rsidR="005C172A" w:rsidRPr="002220D2" w:rsidRDefault="005C172A" w:rsidP="002220D2">
      <w:pPr>
        <w:spacing w:after="0" w:line="240" w:lineRule="auto"/>
        <w:jc w:val="both"/>
        <w:rPr>
          <w:rFonts w:ascii="Times New Roman" w:eastAsia="Times New Roman" w:hAnsi="Times New Roman" w:cs="Times New Roman"/>
          <w:b/>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33.</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Prema redoslijedu kandidature izborno povjerenstvo popisuje kandidate za Školski odbor.</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završetka kandidiranja, temeljem popisa kandidata izborno povjerenstvo sastavlja izbornu listu prema abecednom redu.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utvrđivanja izborne liste izborno povjerenstvo izrađuje glasačke listiće. Broj glasačkih listića mora biti jednak broju nazočnih birača.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Glasački listić iz stavka 1. ovoga članka sadrži:</w:t>
      </w:r>
    </w:p>
    <w:p w:rsidR="002220D2" w:rsidRPr="002220D2" w:rsidRDefault="002220D2" w:rsidP="002220D2">
      <w:pPr>
        <w:numPr>
          <w:ilvl w:val="0"/>
          <w:numId w:val="17"/>
        </w:numPr>
        <w:tabs>
          <w:tab w:val="num" w:pos="720"/>
        </w:tabs>
        <w:spacing w:after="0" w:line="240" w:lineRule="auto"/>
        <w:ind w:left="900" w:right="-113" w:hanging="36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naznaku da se izbor odnosi na kandidate za članove Školskog odbora,</w:t>
      </w:r>
    </w:p>
    <w:p w:rsidR="002220D2" w:rsidRPr="002220D2" w:rsidRDefault="002220D2" w:rsidP="002220D2">
      <w:pPr>
        <w:numPr>
          <w:ilvl w:val="0"/>
          <w:numId w:val="17"/>
        </w:numPr>
        <w:tabs>
          <w:tab w:val="num" w:pos="720"/>
        </w:tabs>
        <w:spacing w:after="0" w:line="240" w:lineRule="auto"/>
        <w:ind w:left="900" w:right="-113" w:hanging="36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broj kandidata koji se biraju u Školski odbor,</w:t>
      </w:r>
    </w:p>
    <w:p w:rsidR="002220D2" w:rsidRPr="002220D2" w:rsidRDefault="002220D2" w:rsidP="002220D2">
      <w:pPr>
        <w:numPr>
          <w:ilvl w:val="0"/>
          <w:numId w:val="17"/>
        </w:numPr>
        <w:tabs>
          <w:tab w:val="num" w:pos="720"/>
        </w:tabs>
        <w:spacing w:after="0" w:line="240" w:lineRule="auto"/>
        <w:ind w:left="900" w:right="-113" w:hanging="36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ime i prezime kandidata.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Ispred imena i prezimena svakog kandidata upisuje se redni broj.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35.</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b/>
          <w:sz w:val="24"/>
          <w:szCs w:val="24"/>
          <w:lang w:val="en-GB"/>
        </w:rPr>
      </w:pPr>
      <w:r w:rsidRPr="002220D2">
        <w:rPr>
          <w:rFonts w:ascii="Times New Roman" w:eastAsia="Times New Roman" w:hAnsi="Times New Roman" w:cs="Times New Roman"/>
          <w:sz w:val="24"/>
          <w:szCs w:val="24"/>
          <w:lang w:val="en-GB"/>
        </w:rPr>
        <w:t>Glasovanje je pravovaljano ako je glasovanju pristupila natpolovična većina članova Učiteljskog vijeća.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Glasovanju moraju biti nazočni svi članovi izbornog povjerenstva.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Kad birač uđe u prostoriju u kojoj se glasuje, predsjednik izbornog povjerenstva upisuje birača u birački popis, daje mu glasački listić i objašnjava mu način glasovanja.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Birač može glasovati samo za kandidate upisane na glasačkom listiću.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Birač glasuje tako da zaokruži redni broj ispred prezimena najviše dva kandidata.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Glasački listići popunjeni suprotno stavku 2. i 3. ovoga članka smatraju se nevažećima.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37.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Nakon završetka glasovanja izborno povjerenstvo prebrojava glasove s važećih listića i utvrđuje rezultate glasovanja.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Ako dva ili više kandidata dobiju isti najveći broj glasova, glasovanje se za te kandidate ponavlja, sve dok jedan od kandidata ne dobije veći broj glasova.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Učiteljsko vijeće može odbiti listu kandidata ako raspolaže dokazima da je tijekom izbora bilo povreda postupka ili propusta izbornog povjerenstva.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U slučaju iz stavka 3. glasovanje ili cijeli postupak izbora se ponavlja, ovisno o utvrđenim nepravilnostima.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prihvaćanja rezultata glasovanja Učiteljsko vijeće imenuje za članove Školskog odbora dva kandidata iz reda učitelja i stručnih suradnika koji su dobili najveći broj glasova.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imenovanim članovima Školskog odbora iz reda učitelja i stručnih suradnika svi radnici Škole izvješćuju se putem oglasne ploče.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39.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Jednog člana Školskog odbora iz reda roditelja koji nije radnik Škole, imenuje Vijeće roditelja.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Kandidata za člana Školskog odbora iz reda roditelja mogu predlagati svi nazočni na sjednici Vijeća roditelja.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Svaki roditelj može sam istaknuti svoju kandidaturu.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Kandidatom se smatra svaki roditelj koji je prihvatio kandidaturu ili je sam istaknuo svoju kandidaturu.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izboru člana Školskog odbora Vijeće roditelja odlučuje javnim glasovanjem.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slučaju da dva kandidata imaju isti broj glasova, glasovanje će se ponoviti za ta dva kandidata.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člana Školskog odbora iz reda Vijeća roditelja imenuje se kandidat koji je izabran većinom glasova nazočnih članova Vijeća roditelja.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imenovanom članu Školskog odbora iz reda roditelja svi radnici Škole izvješćuju se putem oglasne ploče.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40.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se može konstituirati ako je imenovana većina članova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Konstituirajuću sjednicu Školskog odbora saziva ravnatelj najkasnije u roku od 15 dana nakon što je imenovana većina članova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Najstariji član Školskog odbora rukovodi radom konstituirajuće sjednice do izbora predsjednika.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41.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Dnevni red konstituirajuće sjednice obvezno sadrži:</w:t>
      </w:r>
    </w:p>
    <w:p w:rsidR="002220D2" w:rsidRPr="002220D2" w:rsidRDefault="002220D2" w:rsidP="002220D2">
      <w:pPr>
        <w:numPr>
          <w:ilvl w:val="0"/>
          <w:numId w:val="18"/>
        </w:numPr>
        <w:spacing w:after="0" w:line="240" w:lineRule="auto"/>
        <w:ind w:left="540"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izvješće predsjedavatelja sjednice o imenovanim članovima Školskog odbora,</w:t>
      </w:r>
    </w:p>
    <w:p w:rsidR="002220D2" w:rsidRPr="002220D2" w:rsidRDefault="002220D2" w:rsidP="002220D2">
      <w:pPr>
        <w:numPr>
          <w:ilvl w:val="0"/>
          <w:numId w:val="18"/>
        </w:numPr>
        <w:spacing w:after="0" w:line="240" w:lineRule="auto"/>
        <w:ind w:left="540"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verificiranje mandata imenovanih članova Školskog odbora,</w:t>
      </w:r>
    </w:p>
    <w:p w:rsidR="002220D2" w:rsidRPr="002220D2" w:rsidRDefault="002220D2" w:rsidP="002220D2">
      <w:pPr>
        <w:numPr>
          <w:ilvl w:val="0"/>
          <w:numId w:val="18"/>
        </w:numPr>
        <w:spacing w:after="0" w:line="240" w:lineRule="auto"/>
        <w:ind w:left="540"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izbor predsjednika i zamjenika predsjednika Školskog odbora.</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42.</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Verifikaciju mandata imenovanih članova Školskog odbora obavlja predsjedavatelj sjednice provjerom identiteta pojedinog člana s podacima iz akta o imenovanju.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43.</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predsjednika i zamjenika predsjednika Školskog odbora može biti izabran svaki član Školskog odbora prema osobnoj ili prihvaćenoj kandidaturi.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Predsjednik i zamjenik predsjednika Školskog odbora biraju se na četiri godine.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O kandidatima za predsjednika i zamjenika predsjednika Školskog odbora članovi Školskog odbora glasuju javno dizanjem ruke.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izbora predsjednika Školskog odbora predsjedavatelj sjednice predaje predsjedniku dalje vođenje sjednice Školskog odbora.</w:t>
      </w: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konstituiranju Školskog odbora ravnatelj je dužan izvijestiti Osnivača najkasnije u roku do tri dana od dana konstituiranja.</w:t>
      </w:r>
    </w:p>
    <w:p w:rsidR="002220D2" w:rsidRPr="002220D2" w:rsidRDefault="002220D2" w:rsidP="002220D2">
      <w:pPr>
        <w:spacing w:after="0" w:line="240" w:lineRule="auto"/>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44.</w:t>
      </w: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radi na sjednicama.</w:t>
      </w: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Sjednice Školskog odbora održavaju se prema potrebi.</w:t>
      </w:r>
    </w:p>
    <w:p w:rsid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Sjednice Školskog odbora održavaju se u sjedištu Škole.</w:t>
      </w:r>
    </w:p>
    <w:p w:rsidR="002F2855" w:rsidRDefault="002F2855" w:rsidP="002220D2">
      <w:pPr>
        <w:spacing w:after="0" w:line="240" w:lineRule="auto"/>
        <w:rPr>
          <w:rFonts w:ascii="Times New Roman" w:eastAsia="Times New Roman" w:hAnsi="Times New Roman" w:cs="Times New Roman"/>
          <w:sz w:val="24"/>
          <w:szCs w:val="24"/>
          <w:lang w:val="en-GB"/>
        </w:rPr>
      </w:pPr>
    </w:p>
    <w:p w:rsidR="002F2855" w:rsidRDefault="002F2855" w:rsidP="002220D2">
      <w:pPr>
        <w:spacing w:after="0" w:line="240" w:lineRule="auto"/>
        <w:rPr>
          <w:rFonts w:ascii="Times New Roman" w:eastAsia="Times New Roman" w:hAnsi="Times New Roman" w:cs="Times New Roman"/>
          <w:sz w:val="24"/>
          <w:szCs w:val="24"/>
          <w:lang w:val="en-GB"/>
        </w:rPr>
      </w:pPr>
    </w:p>
    <w:p w:rsidR="002F2855" w:rsidRDefault="002F2855" w:rsidP="002220D2">
      <w:pPr>
        <w:spacing w:after="0" w:line="240" w:lineRule="auto"/>
        <w:rPr>
          <w:rFonts w:ascii="Times New Roman" w:eastAsia="Times New Roman" w:hAnsi="Times New Roman" w:cs="Times New Roman"/>
          <w:sz w:val="24"/>
          <w:szCs w:val="24"/>
          <w:lang w:val="en-GB"/>
        </w:rPr>
      </w:pPr>
    </w:p>
    <w:p w:rsidR="008E79BB" w:rsidRDefault="002F2855" w:rsidP="002220D2">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rsidR="002F2855" w:rsidRDefault="002F2855" w:rsidP="008E79BB">
      <w:pPr>
        <w:spacing w:after="0" w:line="240" w:lineRule="auto"/>
        <w:jc w:val="center"/>
        <w:rPr>
          <w:rFonts w:ascii="Times New Roman" w:eastAsia="Times New Roman" w:hAnsi="Times New Roman" w:cs="Times New Roman"/>
          <w:b/>
          <w:sz w:val="24"/>
          <w:szCs w:val="24"/>
          <w:lang w:val="en-GB"/>
        </w:rPr>
      </w:pPr>
      <w:r w:rsidRPr="002F2855">
        <w:rPr>
          <w:rFonts w:ascii="Times New Roman" w:eastAsia="Times New Roman" w:hAnsi="Times New Roman" w:cs="Times New Roman"/>
          <w:b/>
          <w:sz w:val="24"/>
          <w:szCs w:val="24"/>
          <w:lang w:val="en-GB"/>
        </w:rPr>
        <w:t>Članak 44.a</w:t>
      </w:r>
    </w:p>
    <w:p w:rsidR="002F2855" w:rsidRDefault="002F2855" w:rsidP="002220D2">
      <w:pPr>
        <w:spacing w:after="0" w:line="240" w:lineRule="auto"/>
        <w:rPr>
          <w:rFonts w:ascii="Times New Roman" w:eastAsia="Times New Roman" w:hAnsi="Times New Roman" w:cs="Times New Roman"/>
          <w:b/>
          <w:sz w:val="24"/>
          <w:szCs w:val="24"/>
          <w:lang w:val="en-GB"/>
        </w:rPr>
      </w:pPr>
    </w:p>
    <w:p w:rsidR="002F2855" w:rsidRPr="002F2855" w:rsidRDefault="002F2855" w:rsidP="002F2855">
      <w:pPr>
        <w:jc w:val="both"/>
        <w:rPr>
          <w:rFonts w:ascii="Times New Roman" w:hAnsi="Times New Roman" w:cs="Times New Roman"/>
          <w:color w:val="000000" w:themeColor="text1"/>
          <w:sz w:val="24"/>
          <w:szCs w:val="24"/>
        </w:rPr>
      </w:pPr>
      <w:r w:rsidRPr="002F2855">
        <w:rPr>
          <w:rFonts w:ascii="Times New Roman" w:hAnsi="Times New Roman" w:cs="Times New Roman"/>
          <w:color w:val="000000" w:themeColor="text1"/>
          <w:sz w:val="24"/>
          <w:szCs w:val="24"/>
        </w:rPr>
        <w:t>U slučaju nastupa opravdanih okolnosti, koje se unaprijed nisu mogle predvidjeti, sjednice se mogu održavati elektroničkim putem, isključivo u obliku video sastanaka na daljinu uživo.</w:t>
      </w:r>
    </w:p>
    <w:p w:rsidR="002F2855" w:rsidRDefault="002F2855" w:rsidP="002F2855">
      <w:pPr>
        <w:jc w:val="both"/>
        <w:rPr>
          <w:rFonts w:ascii="Times New Roman" w:hAnsi="Times New Roman" w:cs="Times New Roman"/>
          <w:color w:val="000000" w:themeColor="text1"/>
          <w:sz w:val="24"/>
          <w:szCs w:val="24"/>
        </w:rPr>
      </w:pPr>
      <w:r w:rsidRPr="002F2855">
        <w:rPr>
          <w:rFonts w:ascii="Times New Roman" w:hAnsi="Times New Roman" w:cs="Times New Roman"/>
          <w:color w:val="000000" w:themeColor="text1"/>
          <w:sz w:val="24"/>
          <w:szCs w:val="24"/>
        </w:rPr>
        <w:t>Na održavanje sjednica iz stavka 1. ovoga članka, na odgovarajući se način primjenjuju odredbe ovog Statuta kojima se uređuje način rada Školskog odbora.</w:t>
      </w:r>
    </w:p>
    <w:p w:rsidR="002220D2" w:rsidRPr="002F2855" w:rsidRDefault="002220D2" w:rsidP="002220D2">
      <w:pPr>
        <w:spacing w:after="0" w:line="240" w:lineRule="auto"/>
        <w:rPr>
          <w:rFonts w:ascii="Times New Roman" w:eastAsia="Times New Roman" w:hAnsi="Times New Roman" w:cs="Times New Roman"/>
          <w:sz w:val="24"/>
          <w:szCs w:val="24"/>
          <w:lang w:val="en-GB"/>
        </w:rPr>
      </w:pPr>
    </w:p>
    <w:p w:rsidR="002220D2" w:rsidRPr="002220D2" w:rsidRDefault="002220D2" w:rsidP="002220D2">
      <w:pPr>
        <w:spacing w:after="0" w:line="240" w:lineRule="auto"/>
        <w:rPr>
          <w:rFonts w:ascii="Times New Roman" w:eastAsia="Times New Roman" w:hAnsi="Times New Roman" w:cs="Times New Roman"/>
          <w:sz w:val="24"/>
          <w:szCs w:val="24"/>
          <w:lang w:val="en-GB"/>
        </w:rPr>
      </w:pPr>
    </w:p>
    <w:p w:rsidR="008E79BB" w:rsidRDefault="008E79BB" w:rsidP="002220D2">
      <w:pPr>
        <w:spacing w:after="0" w:line="240" w:lineRule="auto"/>
        <w:ind w:right="-113"/>
        <w:jc w:val="center"/>
        <w:rPr>
          <w:rFonts w:ascii="Times New Roman" w:eastAsia="Times New Roman" w:hAnsi="Times New Roman" w:cs="Times New Roman"/>
          <w:b/>
          <w:b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45.</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Sjednicu Školskog odbora saziva predsjednik Školskog odbora, a u slučaju njegove spriječenosti njegov zamjenik.</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Prijedlog za sazivanje može dati svaki član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Predsjednik Školskog odbora obvezan je sazvati sjednicu Školskog odbora ako to traži 1/3 članova Školskog odbora ili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predsjednik Školskog odbora, u slučaju iz stavka 3.ovog članka ne sazove sjednicu, a radi se o potrebi hitnog odlučivanja te zakonitosti rada Škole, sjednicu Školskog odbora ovlašten je sazvati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8E79BB" w:rsidRDefault="008E79BB" w:rsidP="002220D2">
      <w:pPr>
        <w:spacing w:after="0" w:line="240" w:lineRule="auto"/>
        <w:ind w:right="-113"/>
        <w:jc w:val="center"/>
        <w:rPr>
          <w:rFonts w:ascii="Times New Roman" w:eastAsia="Times New Roman" w:hAnsi="Times New Roman" w:cs="Times New Roman"/>
          <w:b/>
          <w:bCs/>
          <w:sz w:val="24"/>
          <w:szCs w:val="24"/>
        </w:rPr>
      </w:pPr>
    </w:p>
    <w:p w:rsidR="008E79BB" w:rsidRDefault="008E79BB" w:rsidP="002220D2">
      <w:pPr>
        <w:spacing w:after="0" w:line="240" w:lineRule="auto"/>
        <w:ind w:right="-113"/>
        <w:jc w:val="center"/>
        <w:rPr>
          <w:rFonts w:ascii="Times New Roman" w:eastAsia="Times New Roman" w:hAnsi="Times New Roman" w:cs="Times New Roman"/>
          <w:b/>
          <w:b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lastRenderedPageBreak/>
        <w:t>Članak 46.</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AA0B57" w:rsidRDefault="00AA0B57" w:rsidP="002220D2">
      <w:pPr>
        <w:spacing w:after="0" w:line="240" w:lineRule="auto"/>
        <w:jc w:val="both"/>
        <w:rPr>
          <w:rFonts w:ascii="Aptos" w:hAnsi="Aptos"/>
          <w:color w:val="000000" w:themeColor="text1"/>
        </w:rPr>
      </w:pPr>
      <w:r w:rsidRPr="00CF7904">
        <w:rPr>
          <w:rFonts w:ascii="Aptos" w:hAnsi="Aptos"/>
          <w:color w:val="000000" w:themeColor="text1"/>
        </w:rPr>
        <w:t>Pozivi za sjednicu u pravilu se dostavljaju u pisanom obliku</w:t>
      </w:r>
      <w:r w:rsidRPr="00CF7904">
        <w:rPr>
          <w:rFonts w:ascii="Aptos" w:hAnsi="Aptos"/>
          <w:bCs/>
          <w:color w:val="000000" w:themeColor="text1"/>
        </w:rPr>
        <w:t xml:space="preserve">, obavezno </w:t>
      </w:r>
      <w:r w:rsidRPr="00CF7904">
        <w:rPr>
          <w:rFonts w:ascii="Aptos" w:hAnsi="Aptos"/>
          <w:color w:val="000000" w:themeColor="text1"/>
        </w:rPr>
        <w:t>s prijedlogom dnevnog reda</w:t>
      </w:r>
      <w:r w:rsidRPr="00CF7904">
        <w:rPr>
          <w:rFonts w:ascii="Aptos" w:hAnsi="Aptos"/>
          <w:bCs/>
          <w:color w:val="000000" w:themeColor="text1"/>
        </w:rPr>
        <w:t>, prijedlogom zapisnika prethodne sjednice te</w:t>
      </w:r>
      <w:r w:rsidRPr="00CF7904">
        <w:rPr>
          <w:rFonts w:ascii="Aptos" w:hAnsi="Aptos"/>
          <w:color w:val="000000" w:themeColor="text1"/>
        </w:rPr>
        <w:t> materijalima za sjednicu, najkasnije 3 dana prije održavanja sjednice</w:t>
      </w:r>
      <w:r>
        <w:rPr>
          <w:rFonts w:ascii="Aptos" w:hAnsi="Aptos"/>
          <w:color w:val="000000" w:themeColor="text1"/>
        </w:rPr>
        <w:t>.</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hitnim situacijama te posebno opravdanim razlozima sjednica Školskog odbora može se sazvati usmeno, odnosno telefonskim putem.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Pozivi se dostavljaju svim članovima Školskog odbora, ravnatelju Škole te po potrebi izvjestiteljima o pojedinim pitanjima u svezi s dnevnim redom kao i drugim osobama koje se u svezi s dnevnim redom pozivaju na sjednicu.</w:t>
      </w: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Jedan primjerak poziva s prijedlogom dnevnog reda za sjednicu, stavlja se na oglasnu ploču Škole</w:t>
      </w:r>
      <w:r w:rsidR="00BD2E81">
        <w:rPr>
          <w:rFonts w:ascii="Times New Roman" w:eastAsia="Times New Roman" w:hAnsi="Times New Roman" w:cs="Times New Roman"/>
          <w:sz w:val="24"/>
          <w:szCs w:val="24"/>
          <w:lang w:val="en-GB"/>
        </w:rPr>
        <w:t xml:space="preserve"> i objavljuje na mrežnoj stranici Škole</w:t>
      </w:r>
      <w:r w:rsidRPr="002220D2">
        <w:rPr>
          <w:rFonts w:ascii="Times New Roman" w:eastAsia="Times New Roman" w:hAnsi="Times New Roman" w:cs="Times New Roman"/>
          <w:sz w:val="24"/>
          <w:szCs w:val="24"/>
          <w:lang w:val="en-GB"/>
        </w:rPr>
        <w:t xml:space="preserve"> u roku određenom u stavku 1. ovog članka.</w:t>
      </w:r>
    </w:p>
    <w:p w:rsidR="00BD2E81" w:rsidRDefault="00BD2E81" w:rsidP="002220D2">
      <w:pPr>
        <w:spacing w:after="0" w:line="240" w:lineRule="auto"/>
        <w:jc w:val="both"/>
        <w:rPr>
          <w:rFonts w:ascii="Times New Roman" w:eastAsia="Times New Roman" w:hAnsi="Times New Roman" w:cs="Times New Roman"/>
          <w:sz w:val="24"/>
          <w:szCs w:val="24"/>
          <w:lang w:val="en-GB"/>
        </w:rPr>
      </w:pPr>
    </w:p>
    <w:p w:rsidR="00BD2E81" w:rsidRPr="002220D2" w:rsidRDefault="00BD2E81" w:rsidP="00BD2E81">
      <w:pPr>
        <w:spacing w:after="0" w:line="240" w:lineRule="auto"/>
        <w:jc w:val="both"/>
        <w:rPr>
          <w:rFonts w:ascii="Times New Roman" w:eastAsia="Times New Roman" w:hAnsi="Times New Roman" w:cs="Times New Roman"/>
          <w:b/>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47.</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radu sjednice Školskog odbora vodi se zapisnik.</w:t>
      </w:r>
    </w:p>
    <w:p w:rsidR="00BD2E81" w:rsidRPr="002220D2" w:rsidRDefault="00BD2E81" w:rsidP="002220D2">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Zaključci sa sjednica Školskog odbora objavljuju se na mrežnim stranicama Škole.</w:t>
      </w: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Sjednica se može tonski snimati.</w:t>
      </w:r>
    </w:p>
    <w:p w:rsidR="00BD2E81" w:rsidRPr="002220D2" w:rsidRDefault="00BD2E81" w:rsidP="00BD2E81">
      <w:pPr>
        <w:spacing w:after="0" w:line="240" w:lineRule="auto"/>
        <w:jc w:val="both"/>
        <w:rPr>
          <w:rFonts w:ascii="Times New Roman" w:eastAsia="Times New Roman" w:hAnsi="Times New Roman" w:cs="Times New Roman"/>
          <w:b/>
          <w:sz w:val="24"/>
          <w:szCs w:val="24"/>
          <w:lang w:val="en-GB"/>
        </w:rPr>
      </w:pPr>
    </w:p>
    <w:p w:rsidR="00BD2E81" w:rsidRPr="002220D2" w:rsidRDefault="00BD2E81"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48.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može osnivati povjerenstva ili radne skupine za proučavanje pitanja, pripremanje prijedloga akata i druge poslove.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Članovi povjerenstava i radnih skupina imenuju se na vrijeme koje je potrebno da se obavi određena zadaća.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može u svako doba opozvati povjerenstvo ili radnu skupinu, odnosno pojedinog člana.</w:t>
      </w:r>
    </w:p>
    <w:p w:rsidR="002220D2" w:rsidRPr="002220D2" w:rsidRDefault="002220D2" w:rsidP="002220D2">
      <w:pPr>
        <w:spacing w:after="0" w:line="240" w:lineRule="auto"/>
        <w:jc w:val="both"/>
        <w:rPr>
          <w:rFonts w:ascii="Times New Roman" w:eastAsia="Times New Roman" w:hAnsi="Times New Roman" w:cs="Times New Roman"/>
          <w:sz w:val="24"/>
          <w:szCs w:val="24"/>
          <w:u w:val="single"/>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u w:val="single"/>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49.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članove povjerenstava i radnih skupina imenuju se radnici Škole uz njihovu prethodnu suglasnost ako rad u povjerenstvu nije radnikova ugovorna radna obveza.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odlučuje javnim glasovanjem, osim kada je statutom ili Poslovnikom o radu Školskog odbora određeno da se o pojedinom pitanju glasuje tajno.</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Članovi glasuju javno tako da se dizanjem ruke izjašnjavaju </w:t>
      </w:r>
      <w:r w:rsidRPr="002220D2">
        <w:rPr>
          <w:rFonts w:ascii="Times New Roman" w:eastAsia="Times New Roman" w:hAnsi="Times New Roman" w:cs="Times New Roman"/>
          <w:i/>
          <w:iCs/>
          <w:sz w:val="24"/>
          <w:szCs w:val="24"/>
          <w:lang w:val="en-GB"/>
        </w:rPr>
        <w:t xml:space="preserve">za </w:t>
      </w:r>
      <w:r w:rsidRPr="002220D2">
        <w:rPr>
          <w:rFonts w:ascii="Times New Roman" w:eastAsia="Times New Roman" w:hAnsi="Times New Roman" w:cs="Times New Roman"/>
          <w:sz w:val="24"/>
          <w:szCs w:val="24"/>
          <w:lang w:val="en-GB"/>
        </w:rPr>
        <w:t xml:space="preserve">ili </w:t>
      </w:r>
      <w:r w:rsidRPr="002220D2">
        <w:rPr>
          <w:rFonts w:ascii="Times New Roman" w:eastAsia="Times New Roman" w:hAnsi="Times New Roman" w:cs="Times New Roman"/>
          <w:i/>
          <w:iCs/>
          <w:sz w:val="24"/>
          <w:szCs w:val="24"/>
          <w:lang w:val="en-GB"/>
        </w:rPr>
        <w:t xml:space="preserve">protiv </w:t>
      </w:r>
      <w:r w:rsidRPr="002220D2">
        <w:rPr>
          <w:rFonts w:ascii="Times New Roman" w:eastAsia="Times New Roman" w:hAnsi="Times New Roman" w:cs="Times New Roman"/>
          <w:sz w:val="24"/>
          <w:szCs w:val="24"/>
          <w:lang w:val="en-GB"/>
        </w:rPr>
        <w:t xml:space="preserve">prijedloga.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Članovi glasuju tajno tako da na glasačkom listiću zaokruže redni broj ispred osobe ili prijedloga za koji glasuju.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51.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odlučuje većinom glasova ukupnog broja članova.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Rezultate glasovanja utvrđuje predsjedavatelj sjednice.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 temelju rezultata glasovanja predsjedavatelj sjednice objavljuje je li određeni prijedlog usvojen ili odbijen.</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Odluke Školskog odbora potpisuje predsjedavajući.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r w:rsidRPr="002220D2">
        <w:rPr>
          <w:rFonts w:ascii="Times New Roman" w:eastAsia="Times New Roman" w:hAnsi="Times New Roman" w:cs="Times New Roman"/>
          <w:b/>
          <w:sz w:val="24"/>
          <w:szCs w:val="24"/>
        </w:rPr>
        <w:t>Članak 52</w:t>
      </w:r>
      <w:r w:rsidRPr="002220D2">
        <w:rPr>
          <w:rFonts w:ascii="Times New Roman" w:eastAsia="Times New Roman" w:hAnsi="Times New Roman" w:cs="Times New Roman"/>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Način tajnog glasovanja, sazivanje i vođenje sjednice Školskog odbora i druga pitanja pobliže se uređuju Poslovnikom o radu Školskog odbora.</w:t>
      </w:r>
    </w:p>
    <w:p w:rsidR="002220D2" w:rsidRPr="002220D2" w:rsidRDefault="002220D2" w:rsidP="002220D2">
      <w:pPr>
        <w:spacing w:after="0" w:line="240" w:lineRule="auto"/>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53.</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Član Školskog odbora bit će razriješen članstva u Školskom odboru i prije isteka mandata:</w:t>
      </w:r>
    </w:p>
    <w:p w:rsidR="002220D2" w:rsidRPr="002220D2" w:rsidRDefault="002220D2" w:rsidP="002220D2">
      <w:pPr>
        <w:numPr>
          <w:ilvl w:val="0"/>
          <w:numId w:val="1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kada to sam zatraži,</w:t>
      </w:r>
    </w:p>
    <w:p w:rsidR="002220D2" w:rsidRPr="002220D2" w:rsidRDefault="002220D2" w:rsidP="002220D2">
      <w:pPr>
        <w:numPr>
          <w:ilvl w:val="0"/>
          <w:numId w:val="1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kada Školski odbor utvrdi da član ne ispunjava obveze utvrđene zakonom</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aktom o osnivanju ili ovim statutom</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1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kada to zatraži prosvjetni inspektor ili tijelo koje ga je imenovalo</w:t>
      </w:r>
    </w:p>
    <w:p w:rsidR="002220D2" w:rsidRPr="002220D2" w:rsidRDefault="002220D2" w:rsidP="002220D2">
      <w:pPr>
        <w:numPr>
          <w:ilvl w:val="0"/>
          <w:numId w:val="1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kada član imenovan od Učiteljskog vijeća bude pravomoćno osuđen ili kada protiv njega bude pokrenut kazneni postupak zbog osnovane sumnje o počinjenju kaznenog djela iz članka 106. Zakona,</w:t>
      </w:r>
    </w:p>
    <w:p w:rsidR="002220D2" w:rsidRPr="002220D2" w:rsidRDefault="002220D2" w:rsidP="002220D2">
      <w:pPr>
        <w:numPr>
          <w:ilvl w:val="0"/>
          <w:numId w:val="1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ako ponašanjem povrijedi ugled i obvezu koju obnaša,</w:t>
      </w:r>
    </w:p>
    <w:p w:rsidR="002220D2" w:rsidRPr="002220D2" w:rsidRDefault="002220D2" w:rsidP="002220D2">
      <w:pPr>
        <w:numPr>
          <w:ilvl w:val="0"/>
          <w:numId w:val="1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bez opravdanog razloga ne prisustvuje na tri uzastopne sjednice,</w:t>
      </w:r>
    </w:p>
    <w:p w:rsidR="002220D2" w:rsidRPr="002220D2" w:rsidRDefault="002220D2" w:rsidP="002220D2">
      <w:pPr>
        <w:numPr>
          <w:ilvl w:val="0"/>
          <w:numId w:val="18"/>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ako mu kao učitelju ili stručnom suradniku prestane radni odnos,</w:t>
      </w:r>
    </w:p>
    <w:p w:rsidR="002220D2" w:rsidRPr="002220D2" w:rsidRDefault="002220D2" w:rsidP="002220D2">
      <w:pPr>
        <w:numPr>
          <w:ilvl w:val="0"/>
          <w:numId w:val="18"/>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ako djetetu člana imenovanog od Vijeća roditelja prestane status redovnog učenika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Mandat članu Školskog odbora iz reda roditelja prestaje najkasnije u roku od 60 dana od dana kada je prestalo školovanje učenika u Školi.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Razrješenje člana Školskog odbora pokreće Školski odbor, prosvjetni inspektor ili tijelo koje ga je imenovalo za člana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Razrješenje člana Školskog odbora iz redova učitelja i stručnih suradnika i razrješenje člana Školskog odbora iz reda roditelja Učiteljsko vijeće, odnosno Vijeće roditelja utvrđuju po istom postupku kao i imenovanje kandidata za članove Školskog odbora.</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55.</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Školski odbor može biti raspušten i prije isteka mandata ako ne obavlja poslove iz svojeg djelokruga u skladu sa Zakonom</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aktom o osnivanju ili ovim statutom</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ili ako te poslove obavlja na način koji ne omogućuje redovito poslovanje i obavljanje djelatnosti Škole. </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Odluku o raspuštanju Školskog odbora donosi </w:t>
      </w:r>
      <w:r w:rsidR="00253FBA">
        <w:rPr>
          <w:rFonts w:ascii="Times New Roman" w:eastAsia="Times New Roman" w:hAnsi="Times New Roman" w:cs="Times New Roman"/>
          <w:sz w:val="24"/>
          <w:szCs w:val="24"/>
        </w:rPr>
        <w:t>G</w:t>
      </w:r>
      <w:r w:rsidR="00C25530">
        <w:rPr>
          <w:rFonts w:ascii="Times New Roman" w:eastAsia="Times New Roman" w:hAnsi="Times New Roman" w:cs="Times New Roman"/>
          <w:sz w:val="24"/>
          <w:szCs w:val="24"/>
        </w:rPr>
        <w:t>radski ured</w:t>
      </w:r>
      <w:r w:rsidRPr="002220D2">
        <w:rPr>
          <w:rFonts w:ascii="Times New Roman" w:eastAsia="Times New Roman" w:hAnsi="Times New Roman" w:cs="Times New Roman"/>
          <w:sz w:val="24"/>
          <w:szCs w:val="24"/>
        </w:rPr>
        <w:t>.</w:t>
      </w:r>
    </w:p>
    <w:p w:rsid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Odlukom o raspuštanju imenuje se Povjerenstvo koje privremeno zamjenjuje Školski odbor.</w:t>
      </w:r>
    </w:p>
    <w:p w:rsidR="00253FBA" w:rsidRDefault="00253FBA" w:rsidP="002220D2">
      <w:pPr>
        <w:spacing w:after="0" w:line="240" w:lineRule="auto"/>
        <w:jc w:val="both"/>
        <w:rPr>
          <w:rFonts w:ascii="Times New Roman" w:eastAsia="Times New Roman" w:hAnsi="Times New Roman" w:cs="Times New Roman"/>
          <w:sz w:val="24"/>
          <w:szCs w:val="24"/>
        </w:rPr>
      </w:pPr>
    </w:p>
    <w:p w:rsidR="00253FBA" w:rsidRPr="002220D2" w:rsidRDefault="00253FBA" w:rsidP="00253FBA">
      <w:pPr>
        <w:spacing w:after="0" w:line="240" w:lineRule="auto"/>
        <w:jc w:val="both"/>
        <w:rPr>
          <w:rFonts w:ascii="Times New Roman" w:eastAsia="Times New Roman" w:hAnsi="Times New Roman" w:cs="Times New Roman"/>
          <w:b/>
          <w:sz w:val="24"/>
          <w:szCs w:val="24"/>
          <w:lang w:val="en-GB"/>
        </w:rPr>
      </w:pPr>
    </w:p>
    <w:p w:rsidR="002220D2" w:rsidRPr="002220D2" w:rsidRDefault="002220D2" w:rsidP="002220D2">
      <w:pPr>
        <w:spacing w:after="0" w:line="240" w:lineRule="auto"/>
        <w:ind w:right="-113"/>
        <w:rPr>
          <w:rFonts w:ascii="Times New Roman" w:eastAsia="Times New Roman" w:hAnsi="Times New Roman" w:cs="Times New Roman"/>
          <w:b/>
          <w:sz w:val="24"/>
          <w:szCs w:val="24"/>
        </w:rPr>
      </w:pPr>
    </w:p>
    <w:p w:rsidR="002220D2" w:rsidRPr="002220D2" w:rsidRDefault="002220D2" w:rsidP="002220D2">
      <w:pPr>
        <w:numPr>
          <w:ilvl w:val="0"/>
          <w:numId w:val="5"/>
        </w:numPr>
        <w:tabs>
          <w:tab w:val="num" w:pos="-1440"/>
          <w:tab w:val="left" w:pos="360"/>
        </w:tabs>
        <w:spacing w:after="0" w:line="240" w:lineRule="auto"/>
        <w:ind w:right="-113"/>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RAVNATELJ</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ima ravnatelja.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je poslovodni i stručni voditelj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je odgovoran za zakonitost rada i stručni rad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57.</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Ravnatelj Škole obavlja sljedeće poslove:</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organizira i vodi rad i poslovanje Škole;</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predstavlja i zastupa Školu;</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poduzima sve pravne radnje u ime i za račun Škole;</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zastupa Školu u svim postupcima pred sudovima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upravnim i drugim državnim tijelima te pravnim osobama s javnim ovlastima;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Školskom odboru godišnji plan i program rada;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Školskom odboru statut i druge opće akte;</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Školskom odboru</w:t>
      </w:r>
      <w:r w:rsidR="00253FBA">
        <w:rPr>
          <w:rFonts w:ascii="Times New Roman" w:eastAsia="Times New Roman" w:hAnsi="Times New Roman" w:cs="Times New Roman"/>
          <w:sz w:val="24"/>
          <w:szCs w:val="24"/>
        </w:rPr>
        <w:t xml:space="preserve"> prijedlog financijskog plana, te prijedlog polugodišnjeg i godišnjeg izvještaja o izvršenju proračuna;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odlučuje o zasnivanju i prestanku radnog odnosa uz prethodnu suglasnost Školskog odbora, a samostalno u slučaju kada je zbog obavljanja poslova koji ne trpe odgodu potrebno zaposliti osobu na vrijeme do 60 dana.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posjećuje nastavu i druge oblike odgojno-obrazovnog rada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analizira rad učitelja i stručnih suradnika te osigurava njihovo stručno osposobljavanje i usavršavanje;</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planira rad, saziva i vodi sjednice Učiteljskog vijeća;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imenuje razrednike i voditelje smjena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imenuje povjerenstva sukladno Zakonu;</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poduzima mjere propisane zakonom zbog neizvršavanja poslova ili zbog neispunjavanja drugih obveza iz radnog odnosa;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brine se o sigurnosti te o pravima i interesima učenika i radnika Škole;</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poduzima mjere zaštite prava učenika i prijavljuje svako kršenje tih prava nadležnim tijelima;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odgovara za sigurnost učenika, učitelja, stručnih suradnika i ostalih radnika;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surađuje s učenicima i roditeljima;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surađuje s Osnivačem, tijelima državne uprave, ustanovama i drugim tijelima;</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nadzire pravodobno i točno unošenje podataka u elektronsku maticu;</w:t>
      </w:r>
    </w:p>
    <w:p w:rsidR="002220D2" w:rsidRPr="002220D2" w:rsidRDefault="002220D2" w:rsidP="002220D2">
      <w:pPr>
        <w:numPr>
          <w:ilvl w:val="0"/>
          <w:numId w:val="12"/>
        </w:numPr>
        <w:tabs>
          <w:tab w:val="num" w:pos="720"/>
        </w:tabs>
        <w:spacing w:after="0" w:line="240" w:lineRule="auto"/>
        <w:ind w:left="720"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odlučuje o pedagoškim mjerama za koje je ovlašten;</w:t>
      </w:r>
    </w:p>
    <w:p w:rsidR="00CB09EA" w:rsidRDefault="00CB09EA" w:rsidP="00CB09EA">
      <w:pPr>
        <w:pStyle w:val="ListParagraph"/>
        <w:numPr>
          <w:ilvl w:val="0"/>
          <w:numId w:val="12"/>
        </w:numPr>
        <w:tabs>
          <w:tab w:val="clear" w:pos="1440"/>
          <w:tab w:val="num" w:pos="709"/>
        </w:tabs>
        <w:ind w:left="709" w:hanging="142"/>
        <w:rPr>
          <w:rFonts w:ascii="Times New Roman" w:hAnsi="Times New Roman" w:cs="Times New Roman"/>
          <w:bCs/>
          <w:color w:val="000000" w:themeColor="text1"/>
          <w:sz w:val="24"/>
          <w:szCs w:val="24"/>
        </w:rPr>
      </w:pPr>
      <w:r w:rsidRPr="00CB09EA">
        <w:rPr>
          <w:rFonts w:ascii="Times New Roman" w:hAnsi="Times New Roman" w:cs="Times New Roman"/>
          <w:bCs/>
          <w:color w:val="000000" w:themeColor="text1"/>
          <w:sz w:val="24"/>
          <w:szCs w:val="24"/>
        </w:rPr>
        <w:t>sklapa samostalno pravne poslove o stjecanju, opterećivanju i</w:t>
      </w:r>
      <w:r>
        <w:rPr>
          <w:rFonts w:ascii="Times New Roman" w:hAnsi="Times New Roman" w:cs="Times New Roman"/>
          <w:bCs/>
          <w:color w:val="000000" w:themeColor="text1"/>
          <w:sz w:val="24"/>
          <w:szCs w:val="24"/>
        </w:rPr>
        <w:t xml:space="preserve">li otuđivanju pokretne imovine, </w:t>
      </w:r>
      <w:r w:rsidRPr="00CB09EA">
        <w:rPr>
          <w:rFonts w:ascii="Times New Roman" w:hAnsi="Times New Roman" w:cs="Times New Roman"/>
          <w:bCs/>
          <w:color w:val="000000" w:themeColor="text1"/>
          <w:sz w:val="24"/>
          <w:szCs w:val="24"/>
        </w:rPr>
        <w:t>te sklapa ugovore o nabavi roba i usluga, kao i nabavi radova i ostale imovine pojedinačne vrijednost do 9.290,00 eura bez PDV-a, a preko 9.290,00 eura bez PDV-a prema prethodnoj odluci Školskog odbor</w:t>
      </w:r>
      <w:r>
        <w:rPr>
          <w:rFonts w:ascii="Times New Roman" w:hAnsi="Times New Roman" w:cs="Times New Roman"/>
          <w:bCs/>
          <w:color w:val="000000" w:themeColor="text1"/>
          <w:sz w:val="24"/>
          <w:szCs w:val="24"/>
        </w:rPr>
        <w:t>a, odnosno suglasnosti Osnivača;</w:t>
      </w:r>
    </w:p>
    <w:p w:rsidR="002220D2" w:rsidRPr="00CB09EA" w:rsidRDefault="002220D2" w:rsidP="00CB09EA">
      <w:pPr>
        <w:pStyle w:val="ListParagraph"/>
        <w:numPr>
          <w:ilvl w:val="0"/>
          <w:numId w:val="12"/>
        </w:numPr>
        <w:tabs>
          <w:tab w:val="clear" w:pos="1440"/>
          <w:tab w:val="num" w:pos="709"/>
        </w:tabs>
        <w:spacing w:after="0"/>
        <w:ind w:left="709" w:hanging="142"/>
        <w:rPr>
          <w:rFonts w:ascii="Times New Roman" w:hAnsi="Times New Roman" w:cs="Times New Roman"/>
          <w:bCs/>
          <w:color w:val="000000" w:themeColor="text1"/>
          <w:sz w:val="24"/>
          <w:szCs w:val="24"/>
        </w:rPr>
      </w:pPr>
      <w:r w:rsidRPr="00CB09EA">
        <w:rPr>
          <w:rFonts w:ascii="Times New Roman" w:eastAsia="Times New Roman" w:hAnsi="Times New Roman" w:cs="Times New Roman"/>
          <w:sz w:val="24"/>
          <w:szCs w:val="24"/>
        </w:rPr>
        <w:t>izdaje učiteljima i stručnim suradnicima odluku o tjednom i godišnjem zaduženju, a ostalim radnicima rješenje o rasporedu radnog vremena;</w:t>
      </w:r>
    </w:p>
    <w:p w:rsidR="002220D2" w:rsidRPr="002220D2" w:rsidRDefault="002220D2" w:rsidP="00CB09EA">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sudjeluje u radu Školskog odbora bez prava odlučivanja;</w:t>
      </w:r>
    </w:p>
    <w:p w:rsidR="002220D2" w:rsidRPr="002220D2" w:rsidRDefault="002220D2" w:rsidP="00CB09EA">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saziva konstituirajuću sjednicu Školskog odbora i Vijeća roditelja;</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Školskom odboru donošenje odluke o upućivanju na ovlaštenu prosudbu radne sposobnosti radnika za kojega postoji osnovana sumnja da mu je psihofizičko zdravlje narušeno u mjeri koja umanjuje njegovu radnu sposobnost;</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upućuje radnike na redovite liječničke preglede;</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izvješćuje kolegijalna tijela o nalazima i odlukama tijela upravnog i stručnog nadzora;</w:t>
      </w:r>
    </w:p>
    <w:p w:rsidR="002220D2" w:rsidRP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lastRenderedPageBreak/>
        <w:t>izvješćuje Gradski ured o nemogućnosti konstituiranja Školskog odbora;</w:t>
      </w:r>
    </w:p>
    <w:p w:rsidR="002220D2" w:rsidRDefault="002220D2" w:rsidP="002220D2">
      <w:pPr>
        <w:numPr>
          <w:ilvl w:val="0"/>
          <w:numId w:val="1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obavlja druge poslove utvrđene propisima i općim aktima Škole te poslove za koje izrijekom propisima ili općim aktima nisu ovlaštena druga tijela Škole.</w:t>
      </w:r>
    </w:p>
    <w:p w:rsidR="00253FBA" w:rsidRDefault="00253FBA" w:rsidP="00253FBA">
      <w:pPr>
        <w:spacing w:after="0" w:line="240" w:lineRule="auto"/>
        <w:ind w:left="540" w:right="-113"/>
        <w:jc w:val="both"/>
        <w:rPr>
          <w:rFonts w:ascii="Times New Roman" w:eastAsia="Times New Roman" w:hAnsi="Times New Roman" w:cs="Times New Roman"/>
          <w:sz w:val="24"/>
          <w:szCs w:val="24"/>
        </w:rPr>
      </w:pPr>
    </w:p>
    <w:p w:rsidR="002220D2" w:rsidRDefault="002220D2" w:rsidP="002220D2">
      <w:pPr>
        <w:spacing w:after="0" w:line="240" w:lineRule="auto"/>
        <w:ind w:left="720" w:right="-113"/>
        <w:jc w:val="both"/>
        <w:rPr>
          <w:rFonts w:ascii="Times New Roman" w:eastAsia="Times New Roman" w:hAnsi="Times New Roman" w:cs="Times New Roman"/>
          <w:sz w:val="24"/>
          <w:szCs w:val="24"/>
        </w:rPr>
      </w:pPr>
    </w:p>
    <w:p w:rsidR="00253FBA" w:rsidRPr="002220D2" w:rsidRDefault="00253FBA" w:rsidP="002220D2">
      <w:pPr>
        <w:spacing w:after="0" w:line="240" w:lineRule="auto"/>
        <w:ind w:left="720"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rPr>
      </w:pPr>
    </w:p>
    <w:p w:rsidR="002220D2" w:rsidRPr="002220D2" w:rsidRDefault="002220D2" w:rsidP="002220D2">
      <w:pPr>
        <w:adjustRightInd w:val="0"/>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58.</w:t>
      </w:r>
    </w:p>
    <w:p w:rsidR="002220D2" w:rsidRPr="002220D2" w:rsidRDefault="002220D2" w:rsidP="002220D2">
      <w:pPr>
        <w:adjustRightInd w:val="0"/>
        <w:spacing w:after="0" w:line="240" w:lineRule="auto"/>
        <w:rPr>
          <w:rFonts w:ascii="Times New Roman" w:eastAsia="Times New Roman" w:hAnsi="Times New Roman" w:cs="Times New Roman"/>
          <w:color w:val="000000"/>
          <w:sz w:val="24"/>
          <w:szCs w:val="24"/>
          <w:lang w:eastAsia="hr-HR"/>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može osnivati povjerenstva i radne skupine za izradu nacrta pojedinih akata ili obavljanje poslova važnih za djelatnost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59.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Škole mora ispunjavati sljedeće  nužne uvjete: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left="540"/>
        <w:jc w:val="both"/>
        <w:rPr>
          <w:rFonts w:ascii="Times New Roman" w:eastAsia="Times New Roman" w:hAnsi="Times New Roman" w:cs="Times New Roman"/>
          <w:color w:val="000000"/>
          <w:sz w:val="24"/>
          <w:szCs w:val="24"/>
          <w:lang w:eastAsia="hr-HR"/>
        </w:rPr>
      </w:pPr>
      <w:r w:rsidRPr="002220D2">
        <w:rPr>
          <w:rFonts w:ascii="Times New Roman" w:eastAsia="Times New Roman" w:hAnsi="Times New Roman" w:cs="Times New Roman"/>
          <w:color w:val="000000"/>
          <w:sz w:val="24"/>
          <w:szCs w:val="24"/>
          <w:lang w:eastAsia="hr-HR"/>
        </w:rPr>
        <w:t>- završen studij odgovarajuće vrste za rad na radnom mjestu učitelja</w:t>
      </w:r>
      <w:smartTag w:uri="urn:schemas-microsoft-com:office:smarttags" w:element="PersonName">
        <w:r w:rsidRPr="002220D2">
          <w:rPr>
            <w:rFonts w:ascii="Times New Roman" w:eastAsia="Times New Roman" w:hAnsi="Times New Roman" w:cs="Times New Roman"/>
            <w:color w:val="000000"/>
            <w:sz w:val="24"/>
            <w:szCs w:val="24"/>
            <w:lang w:eastAsia="hr-HR"/>
          </w:rPr>
          <w:t>,</w:t>
        </w:r>
      </w:smartTag>
      <w:r w:rsidRPr="002220D2">
        <w:rPr>
          <w:rFonts w:ascii="Times New Roman" w:eastAsia="Times New Roman" w:hAnsi="Times New Roman" w:cs="Times New Roman"/>
          <w:color w:val="000000"/>
          <w:sz w:val="24"/>
          <w:szCs w:val="24"/>
          <w:lang w:eastAsia="hr-HR"/>
        </w:rPr>
        <w:t xml:space="preserve"> nastavnika ili stručnog suradnika u školskoj ustanovi u kojoj se imenuje za ravnatelja, a koji može biti: sveučilišni diplomski studij ili integrirani preddiplomski i diplomski sveučilišni studij ili specijalistički diplomski stručni studij</w:t>
      </w:r>
      <w:smartTag w:uri="urn:schemas-microsoft-com:office:smarttags" w:element="PersonName">
        <w:r w:rsidRPr="002220D2">
          <w:rPr>
            <w:rFonts w:ascii="Times New Roman" w:eastAsia="Times New Roman" w:hAnsi="Times New Roman" w:cs="Times New Roman"/>
            <w:color w:val="000000"/>
            <w:sz w:val="24"/>
            <w:szCs w:val="24"/>
            <w:lang w:eastAsia="hr-HR"/>
          </w:rPr>
          <w:t>,</w:t>
        </w:r>
      </w:smartTag>
      <w:r w:rsidRPr="002220D2">
        <w:rPr>
          <w:rFonts w:ascii="Times New Roman" w:eastAsia="Times New Roman" w:hAnsi="Times New Roman" w:cs="Times New Roman"/>
          <w:color w:val="000000"/>
          <w:sz w:val="24"/>
          <w:szCs w:val="24"/>
          <w:lang w:eastAsia="hr-HR"/>
        </w:rPr>
        <w:t xml:space="preserve"> položeni stručni ispit za učitelja, nastavnika ili stručnog suradnika, osim u slučaju iz članka 157. stavaka 1. i 2. Zakona o odgoju i obrazovanju u osnovnoj i srednjoj školi,  odnosno završen stručni četverogodišnji studij za učitelje kojim se stječe 240 ECTS bodova.</w:t>
      </w:r>
    </w:p>
    <w:p w:rsidR="002220D2" w:rsidRPr="002220D2" w:rsidRDefault="002220D2" w:rsidP="002220D2">
      <w:pPr>
        <w:spacing w:after="0" w:line="240" w:lineRule="auto"/>
        <w:ind w:left="180" w:firstLine="360"/>
        <w:jc w:val="both"/>
        <w:rPr>
          <w:rFonts w:ascii="Times New Roman" w:eastAsia="Times New Roman" w:hAnsi="Times New Roman" w:cs="Times New Roman"/>
          <w:color w:val="000000"/>
          <w:sz w:val="24"/>
          <w:szCs w:val="24"/>
          <w:lang w:eastAsia="hr-HR"/>
        </w:rPr>
      </w:pPr>
      <w:r w:rsidRPr="002220D2">
        <w:rPr>
          <w:rFonts w:ascii="Times New Roman" w:eastAsia="Times New Roman" w:hAnsi="Times New Roman" w:cs="Times New Roman"/>
          <w:color w:val="000000"/>
          <w:sz w:val="24"/>
          <w:szCs w:val="24"/>
          <w:lang w:eastAsia="hr-HR"/>
        </w:rPr>
        <w:t>- uvjete propisane člankom 106. Zakona,</w:t>
      </w:r>
    </w:p>
    <w:p w:rsidR="002220D2" w:rsidRDefault="002220D2" w:rsidP="002220D2">
      <w:pPr>
        <w:spacing w:after="0" w:line="240" w:lineRule="auto"/>
        <w:ind w:left="540"/>
        <w:jc w:val="both"/>
        <w:rPr>
          <w:rFonts w:ascii="Times New Roman" w:eastAsia="Times New Roman" w:hAnsi="Times New Roman" w:cs="Times New Roman"/>
          <w:color w:val="000000"/>
          <w:sz w:val="24"/>
          <w:szCs w:val="24"/>
          <w:lang w:eastAsia="hr-HR"/>
        </w:rPr>
      </w:pPr>
      <w:r w:rsidRPr="002220D2">
        <w:rPr>
          <w:rFonts w:ascii="Times New Roman" w:eastAsia="Times New Roman" w:hAnsi="Times New Roman" w:cs="Times New Roman"/>
          <w:color w:val="000000"/>
          <w:sz w:val="24"/>
          <w:szCs w:val="24"/>
          <w:lang w:eastAsia="hr-HR"/>
        </w:rPr>
        <w:t>- najmanje osam godina radnog iskustva u školskim ili drugim ustanovama u sustavu obrazovanja ili u tijelima državne uprave nadležnim za obrazovanje, od čega najmanje pet godina na odgojno-obrazovnim poslovima u školskim ustanovama.</w:t>
      </w:r>
    </w:p>
    <w:p w:rsidR="00253FBA" w:rsidRPr="002220D2" w:rsidRDefault="00253FBA" w:rsidP="00253FB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Ravnatelj ne može biti osoba koja prema zakonu kojim se uređuju trgovačka društva ne može biti član uprave trgovačkog društva. </w:t>
      </w: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Iznimno</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ravnatelj može biti osoba koja ne ispunjava uvjete iz stavka 1. alineja 1. ovoga članka ako u trenutku prijave na natječaj za ravnatelja obavlja dužnost ravnatelja u najmanje drugom uzastopnom mandatu</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a ispunjavala je uvjete za ravnatelja propisane Zakonom o osnovnom školstvu (Narodne novine 59/90.</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26/93.</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27/93.</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29/94.</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7/96.</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59/01.</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114/01. i 76/05.).</w:t>
      </w:r>
    </w:p>
    <w:p w:rsidR="00253FBA" w:rsidRDefault="00253FBA" w:rsidP="002220D2">
      <w:pPr>
        <w:spacing w:after="0" w:line="240" w:lineRule="auto"/>
        <w:jc w:val="both"/>
        <w:rPr>
          <w:rFonts w:ascii="Times New Roman" w:eastAsia="Times New Roman" w:hAnsi="Times New Roman" w:cs="Times New Roman"/>
          <w:sz w:val="24"/>
          <w:szCs w:val="24"/>
          <w:lang w:val="en-GB"/>
        </w:rPr>
      </w:pPr>
    </w:p>
    <w:p w:rsidR="00253FBA" w:rsidRDefault="00253FBA" w:rsidP="00253FBA">
      <w:pPr>
        <w:spacing w:after="0" w:line="240" w:lineRule="auto"/>
        <w:ind w:left="540" w:right="-113"/>
        <w:jc w:val="both"/>
        <w:rPr>
          <w:rFonts w:ascii="Times New Roman" w:eastAsia="Times New Roman" w:hAnsi="Times New Roman" w:cs="Times New Roman"/>
          <w:sz w:val="24"/>
          <w:szCs w:val="24"/>
        </w:rPr>
      </w:pPr>
    </w:p>
    <w:p w:rsidR="002220D2" w:rsidRPr="002220D2" w:rsidRDefault="002220D2" w:rsidP="008E79BB">
      <w:pPr>
        <w:spacing w:after="0" w:line="240" w:lineRule="auto"/>
        <w:ind w:right="-113"/>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p>
    <w:p w:rsidR="002220D2" w:rsidRPr="002220D2" w:rsidRDefault="002220D2" w:rsidP="002220D2">
      <w:pPr>
        <w:spacing w:after="0" w:line="240" w:lineRule="auto"/>
        <w:ind w:right="-113" w:firstLine="540"/>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b/>
          <w:color w:val="000000"/>
          <w:sz w:val="24"/>
          <w:szCs w:val="24"/>
        </w:rPr>
        <w:t>Članak 60.</w:t>
      </w:r>
    </w:p>
    <w:p w:rsidR="002220D2" w:rsidRPr="002220D2" w:rsidRDefault="002220D2" w:rsidP="002220D2">
      <w:pPr>
        <w:spacing w:after="0" w:line="240" w:lineRule="auto"/>
        <w:ind w:right="-113" w:firstLine="540"/>
        <w:jc w:val="both"/>
        <w:rPr>
          <w:rFonts w:ascii="Times New Roman" w:eastAsia="Times New Roman" w:hAnsi="Times New Roman" w:cs="Times New Roman"/>
          <w:color w:val="000000"/>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Ravnatelj se imenuje na pet godina, a ista osoba može biti ponovno imenovana za ravnatelja.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Ravnatelja imenuje školski odbor, uz suglasnost ministra.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Ako ministar ne uskrati suglasnost u roku od 15 dana od dana dostave zahtjeva za suglasnošću,</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smatra se da je suglasnost dana. </w:t>
      </w:r>
    </w:p>
    <w:p w:rsidR="002220D2" w:rsidRPr="002220D2" w:rsidRDefault="002220D2" w:rsidP="002220D2">
      <w:pPr>
        <w:spacing w:beforeLines="30" w:before="72" w:afterLines="30" w:after="72" w:line="240" w:lineRule="auto"/>
        <w:textAlignment w:val="baseline"/>
        <w:rPr>
          <w:rFonts w:ascii="Times New Roman" w:eastAsia="Times New Roman" w:hAnsi="Times New Roman" w:cs="Times New Roman"/>
          <w:color w:val="FF0000"/>
          <w:sz w:val="24"/>
          <w:szCs w:val="24"/>
          <w:highlight w:val="yellow"/>
          <w:lang w:eastAsia="hr-HR"/>
        </w:rPr>
      </w:pPr>
    </w:p>
    <w:p w:rsidR="002220D2" w:rsidRPr="002220D2" w:rsidRDefault="002220D2" w:rsidP="002220D2">
      <w:pPr>
        <w:spacing w:beforeLines="30" w:before="72" w:afterLines="30" w:after="72" w:line="240" w:lineRule="auto"/>
        <w:jc w:val="center"/>
        <w:textAlignment w:val="baseline"/>
        <w:rPr>
          <w:rFonts w:ascii="Times New Roman" w:eastAsia="Times New Roman" w:hAnsi="Times New Roman" w:cs="Times New Roman"/>
          <w:b/>
          <w:sz w:val="24"/>
          <w:szCs w:val="24"/>
          <w:lang w:eastAsia="hr-HR"/>
        </w:rPr>
      </w:pPr>
      <w:r w:rsidRPr="002220D2">
        <w:rPr>
          <w:rFonts w:ascii="Times New Roman" w:eastAsia="Times New Roman" w:hAnsi="Times New Roman" w:cs="Times New Roman"/>
          <w:b/>
          <w:sz w:val="24"/>
          <w:szCs w:val="24"/>
          <w:lang w:eastAsia="hr-HR"/>
        </w:rPr>
        <w:t>Članak 61.</w:t>
      </w:r>
    </w:p>
    <w:p w:rsidR="002220D2" w:rsidRPr="002220D2" w:rsidRDefault="002220D2" w:rsidP="002220D2">
      <w:pPr>
        <w:spacing w:beforeLines="30" w:before="72" w:afterLines="30" w:after="72" w:line="240" w:lineRule="auto"/>
        <w:textAlignment w:val="baseline"/>
        <w:rPr>
          <w:rFonts w:ascii="Times New Roman" w:eastAsia="Times New Roman" w:hAnsi="Times New Roman" w:cs="Times New Roman"/>
          <w:sz w:val="24"/>
          <w:szCs w:val="24"/>
          <w:lang w:eastAsia="hr-HR"/>
        </w:rPr>
      </w:pP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Ravnatelj se imenuje na temelju natječaja koji raspisuje školski odbor, a objavljuje se u »Narodnim novinama« i na mrežnim stranicama školske ustanove.</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U natječaju za imenovanje ravnatelja objavljuju se uvjeti koje ravnatelj mora ispunjavati, vrijeme za koje se imenuje, rok do kojega se primaju prijave na natječaj i rok u kojemu će prijavljeni kandidati biti izviješteni o </w:t>
      </w:r>
      <w:r w:rsidR="003543CB">
        <w:rPr>
          <w:rFonts w:ascii="Times New Roman" w:eastAsia="Times New Roman" w:hAnsi="Times New Roman" w:cs="Times New Roman"/>
          <w:sz w:val="24"/>
          <w:szCs w:val="24"/>
          <w:lang w:eastAsia="hr-HR"/>
        </w:rPr>
        <w:t>imenovanju.</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lastRenderedPageBreak/>
        <w:t>Uz prijavu na natječaj kandidat je uz potrebnu dokumentaciju dužan dostaviti program rada za mandatno razdoblje.</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Kandidati predstavljaju program rada za mandatno razdoblje na sjednicama učiteljskog vijeća, vijeća roditelja, zbora radnika i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Kandidat ima 20 minuta za predstavljanje programa rada na sjednicama pojedinih tijela kojima isti predstavlja.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Rok za primanje prijave kandidata ne može biti kraći od 8 dana.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Školski odbor je dužan u roku od 45 dana od dana isteka roka za podnošenje prijave, obavijestiti svakog prijavljenog kandidata o </w:t>
      </w:r>
      <w:r w:rsidR="003543CB">
        <w:rPr>
          <w:rFonts w:ascii="Times New Roman" w:eastAsia="Times New Roman" w:hAnsi="Times New Roman" w:cs="Times New Roman"/>
          <w:sz w:val="24"/>
          <w:szCs w:val="24"/>
          <w:lang w:eastAsia="hr-HR"/>
        </w:rPr>
        <w:t>imenovanju</w:t>
      </w:r>
      <w:r w:rsidRPr="002220D2">
        <w:rPr>
          <w:rFonts w:ascii="Times New Roman" w:eastAsia="Times New Roman" w:hAnsi="Times New Roman" w:cs="Times New Roman"/>
          <w:sz w:val="24"/>
          <w:szCs w:val="24"/>
          <w:lang w:eastAsia="hr-HR"/>
        </w:rPr>
        <w:t xml:space="preserve"> i dati mu pouku o njegovu pravu da pregleda natječajni materijal i da u roku od 15 dana od dana primitka obavijesti može zahtijevati sudsku zaštitu od nadležnog suda.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Osoba koja je podnijela prijavu na natječaj može pobijati tužbom odluku o imenovanju zbog bitne povrede postupka ili zbog toga što izabrani kandidat ne ispunjava uvjete koji su obavljeni u natječaju.</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O tužbi odlučuje nadležni sud. </w:t>
      </w:r>
    </w:p>
    <w:p w:rsidR="000908F1" w:rsidRPr="00C75132" w:rsidRDefault="000908F1" w:rsidP="000908F1">
      <w:pPr>
        <w:spacing w:after="0" w:line="240" w:lineRule="auto"/>
        <w:ind w:left="3600" w:firstLine="720"/>
        <w:jc w:val="both"/>
        <w:rPr>
          <w:rFonts w:ascii="Times New Roman" w:eastAsia="Times New Roman" w:hAnsi="Times New Roman" w:cs="Times New Roman"/>
          <w:bCs/>
          <w:sz w:val="24"/>
          <w:szCs w:val="24"/>
        </w:rPr>
      </w:pPr>
      <w:r w:rsidRPr="00C75132">
        <w:rPr>
          <w:rFonts w:ascii="Times New Roman" w:eastAsia="Times New Roman" w:hAnsi="Times New Roman" w:cs="Times New Roman"/>
          <w:bCs/>
          <w:sz w:val="24"/>
          <w:szCs w:val="24"/>
        </w:rPr>
        <w:t>Članak 62.</w:t>
      </w:r>
    </w:p>
    <w:p w:rsidR="000908F1" w:rsidRPr="00C75132" w:rsidRDefault="000908F1" w:rsidP="000908F1">
      <w:pPr>
        <w:spacing w:after="0" w:line="240" w:lineRule="auto"/>
        <w:ind w:right="-113"/>
        <w:jc w:val="both"/>
        <w:rPr>
          <w:rFonts w:ascii="Times New Roman" w:eastAsia="Times New Roman" w:hAnsi="Times New Roman" w:cs="Times New Roman"/>
          <w:bCs/>
          <w:sz w:val="24"/>
          <w:szCs w:val="24"/>
        </w:rPr>
      </w:pPr>
    </w:p>
    <w:p w:rsidR="000908F1" w:rsidRPr="002220D2" w:rsidRDefault="000908F1" w:rsidP="000908F1">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Pri zaprimanju ponuda kandidata za ravnatelja Škole ponude je potrebno urudžbirati neotvorene, a predsjednik Školskog odbora ih otvara na sjednici Školskog odbora.</w:t>
      </w:r>
    </w:p>
    <w:p w:rsidR="000908F1" w:rsidRPr="002220D2" w:rsidRDefault="000908F1" w:rsidP="000908F1">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Ponude se otvaraju i razmatraju abecednim redom te je za svaku otvorenu ponudu potrebno utvrditi:</w:t>
      </w:r>
    </w:p>
    <w:p w:rsidR="000908F1" w:rsidRPr="002220D2" w:rsidRDefault="000908F1" w:rsidP="000908F1">
      <w:pPr>
        <w:spacing w:after="0" w:line="240" w:lineRule="auto"/>
        <w:rPr>
          <w:rFonts w:ascii="Times New Roman" w:eastAsia="Times New Roman" w:hAnsi="Times New Roman" w:cs="Times New Roman"/>
          <w:bCs/>
          <w:sz w:val="24"/>
          <w:szCs w:val="24"/>
          <w:lang w:val="en-GB"/>
        </w:rPr>
      </w:pP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bCs/>
          <w:sz w:val="24"/>
          <w:szCs w:val="24"/>
          <w:lang w:val="en-GB"/>
        </w:rPr>
        <w:t>ispunjava li kandidat uvjete natječaja,</w:t>
      </w:r>
    </w:p>
    <w:p w:rsidR="000908F1" w:rsidRDefault="000908F1" w:rsidP="000908F1">
      <w:pPr>
        <w:spacing w:after="0" w:line="240" w:lineRule="auto"/>
        <w:rPr>
          <w:rFonts w:ascii="Times New Roman" w:eastAsia="Times New Roman" w:hAnsi="Times New Roman" w:cs="Times New Roman"/>
          <w:bCs/>
          <w:sz w:val="24"/>
          <w:szCs w:val="24"/>
          <w:lang w:val="en-GB"/>
        </w:rPr>
      </w:pPr>
      <w:r w:rsidRPr="002220D2">
        <w:rPr>
          <w:rFonts w:ascii="Times New Roman" w:eastAsia="Times New Roman" w:hAnsi="Times New Roman" w:cs="Times New Roman"/>
          <w:bCs/>
          <w:sz w:val="24"/>
          <w:szCs w:val="24"/>
          <w:lang w:val="en-GB"/>
        </w:rPr>
        <w:t>- je li ponuda dostavljena u propisanom roku.</w:t>
      </w:r>
    </w:p>
    <w:p w:rsidR="00C75132" w:rsidRPr="002220D2" w:rsidRDefault="00C75132" w:rsidP="000908F1">
      <w:pPr>
        <w:spacing w:after="0" w:line="240" w:lineRule="auto"/>
        <w:rPr>
          <w:rFonts w:ascii="Times New Roman" w:eastAsia="Times New Roman" w:hAnsi="Times New Roman" w:cs="Times New Roman"/>
          <w:bCs/>
          <w:sz w:val="24"/>
          <w:szCs w:val="24"/>
          <w:lang w:val="en-GB"/>
        </w:rPr>
      </w:pPr>
    </w:p>
    <w:p w:rsidR="00C75132" w:rsidRPr="00C75132" w:rsidRDefault="00C75132" w:rsidP="00C75132">
      <w:pPr>
        <w:spacing w:beforeLines="30" w:before="72" w:afterLines="30" w:after="72" w:line="240" w:lineRule="auto"/>
        <w:jc w:val="center"/>
        <w:textAlignment w:val="baseline"/>
        <w:rPr>
          <w:rFonts w:ascii="Times New Roman" w:eastAsia="Times New Roman" w:hAnsi="Times New Roman" w:cs="Times New Roman"/>
          <w:sz w:val="24"/>
          <w:szCs w:val="24"/>
          <w:lang w:val="en-GB"/>
        </w:rPr>
      </w:pPr>
      <w:r w:rsidRPr="00C75132">
        <w:rPr>
          <w:rFonts w:ascii="Times New Roman" w:eastAsia="Times New Roman" w:hAnsi="Times New Roman" w:cs="Times New Roman"/>
          <w:sz w:val="24"/>
          <w:szCs w:val="24"/>
          <w:lang w:val="en-GB"/>
        </w:rPr>
        <w:t>Članak 63.</w:t>
      </w:r>
    </w:p>
    <w:p w:rsidR="002220D2" w:rsidRPr="00C75132" w:rsidRDefault="00C75132" w:rsidP="00C75132">
      <w:pPr>
        <w:spacing w:beforeLines="30" w:before="72" w:afterLines="30" w:after="72" w:line="240" w:lineRule="auto"/>
        <w:textAlignment w:val="baseline"/>
        <w:rPr>
          <w:rFonts w:ascii="Times New Roman" w:eastAsia="Times New Roman" w:hAnsi="Times New Roman" w:cs="Times New Roman"/>
          <w:sz w:val="24"/>
          <w:szCs w:val="24"/>
          <w:lang w:val="en-GB"/>
        </w:rPr>
      </w:pPr>
      <w:r w:rsidRPr="00C75132">
        <w:rPr>
          <w:rFonts w:ascii="Times New Roman" w:eastAsia="Times New Roman" w:hAnsi="Times New Roman" w:cs="Times New Roman"/>
          <w:sz w:val="24"/>
          <w:szCs w:val="24"/>
          <w:lang w:val="en-GB"/>
        </w:rPr>
        <w:t xml:space="preserve">Pregledavanje natječajne dokumentacije, utvrđivanje kandidata </w:t>
      </w:r>
      <w:r>
        <w:rPr>
          <w:rFonts w:ascii="Times New Roman" w:eastAsia="Times New Roman" w:hAnsi="Times New Roman" w:cs="Times New Roman"/>
          <w:sz w:val="24"/>
          <w:szCs w:val="24"/>
          <w:lang w:val="en-GB"/>
        </w:rPr>
        <w:t xml:space="preserve">koji ispunjavaju nužne uvjete i </w:t>
      </w:r>
      <w:r w:rsidRPr="00C75132">
        <w:rPr>
          <w:rFonts w:ascii="Times New Roman" w:eastAsia="Times New Roman" w:hAnsi="Times New Roman" w:cs="Times New Roman"/>
          <w:sz w:val="24"/>
          <w:szCs w:val="24"/>
          <w:lang w:val="en-GB"/>
        </w:rPr>
        <w:t>vrednovanje dodatnih kompetencija potrebnih za ravnatelja,</w:t>
      </w:r>
      <w:r>
        <w:rPr>
          <w:rFonts w:ascii="Times New Roman" w:eastAsia="Times New Roman" w:hAnsi="Times New Roman" w:cs="Times New Roman"/>
          <w:sz w:val="24"/>
          <w:szCs w:val="24"/>
          <w:lang w:val="en-GB"/>
        </w:rPr>
        <w:t xml:space="preserve"> odnosno rangiranje po bodovima </w:t>
      </w:r>
      <w:r w:rsidRPr="00C75132">
        <w:rPr>
          <w:rFonts w:ascii="Times New Roman" w:eastAsia="Times New Roman" w:hAnsi="Times New Roman" w:cs="Times New Roman"/>
          <w:sz w:val="24"/>
          <w:szCs w:val="24"/>
          <w:lang w:val="en-GB"/>
        </w:rPr>
        <w:t>obavlja Školski odbor.</w:t>
      </w:r>
    </w:p>
    <w:p w:rsidR="002220D2" w:rsidRPr="002220D2" w:rsidRDefault="00C75132" w:rsidP="00C751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64</w:t>
      </w:r>
      <w:r w:rsidR="002220D2" w:rsidRPr="002220D2">
        <w:rPr>
          <w:rFonts w:ascii="Times New Roman" w:eastAsia="Times New Roman" w:hAnsi="Times New Roman" w:cs="Times New Roman"/>
          <w:sz w:val="24"/>
          <w:szCs w:val="24"/>
          <w:lang w:eastAsia="hr-HR"/>
        </w:rPr>
        <w:t>.</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Dodatne kompetencije kandidata za </w:t>
      </w:r>
      <w:r w:rsidR="003543CB">
        <w:rPr>
          <w:rFonts w:ascii="Times New Roman" w:eastAsia="Times New Roman" w:hAnsi="Times New Roman" w:cs="Times New Roman"/>
          <w:sz w:val="24"/>
          <w:szCs w:val="24"/>
          <w:lang w:eastAsia="hr-HR"/>
        </w:rPr>
        <w:t>imenovanje</w:t>
      </w:r>
      <w:r w:rsidRPr="002220D2">
        <w:rPr>
          <w:rFonts w:ascii="Times New Roman" w:eastAsia="Times New Roman" w:hAnsi="Times New Roman" w:cs="Times New Roman"/>
          <w:sz w:val="24"/>
          <w:szCs w:val="24"/>
          <w:lang w:eastAsia="hr-HR"/>
        </w:rPr>
        <w:t xml:space="preserve"> ravnatelja koje se vrednuju su poznavanje stranog jezika, osnovne digitalne vještine i iskustvo rada na projektima i dokazuju se na sljedeći način:</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1. Poznavanje stranog jezika: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 javnom ispravom, odnosno potvrdom srednjoškolske ili visokoškolske ustanove, </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 potvrdom ili drugom ispravom osobe ovlaštene za provođenje edukacije stranih jezika,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eastAsia="hr-HR"/>
        </w:rPr>
        <w:t xml:space="preserve">- potvrdom ili drugom ispravom ovlaštene fizičke ili pravne  osobe o izvršenom testiranju znanja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stranog jezika </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val="en-GB"/>
        </w:rPr>
        <w:t xml:space="preserve">- </w:t>
      </w:r>
      <w:r w:rsidRPr="002220D2">
        <w:rPr>
          <w:rFonts w:ascii="Times New Roman" w:eastAsia="Times New Roman" w:hAnsi="Times New Roman" w:cs="Times New Roman"/>
          <w:sz w:val="24"/>
          <w:szCs w:val="24"/>
          <w:lang w:eastAsia="hr-HR"/>
        </w:rPr>
        <w:t>drugom ispravom.</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2. Osnovne digitalne vještine:</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 javnom ispravom, odnosno potvrdom srednjoškolske ili visokoškolske ustanove, </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xml:space="preserve">- potvrdom ili drugom ispravom ovlaštene fizičke ili pravne osobe za edukaciju u području informacijskih znanosti, </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potvrdom ili drugom ispravom ovlaštene fizičke ili pravne osobe o izvršenom testiranju poznavanja digitalnih vještina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drugom ispravom.</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3. Iskustvo rada na projektima: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 dokazuje se potvrdom ili ispravom o sudjelovanju u pripremi i provedbi pojedinih projekata</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r w:rsidRPr="002220D2">
        <w:rPr>
          <w:rFonts w:ascii="Times New Roman" w:eastAsia="Times New Roman" w:hAnsi="Times New Roman" w:cs="Times New Roman"/>
          <w:sz w:val="24"/>
          <w:szCs w:val="24"/>
          <w:lang w:eastAsia="hr-HR"/>
        </w:rPr>
        <w:t>-osobnom izjavom kandidata u životopisu.</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p>
    <w:p w:rsidR="002220D2" w:rsidRPr="002220D2" w:rsidRDefault="00C75132" w:rsidP="002220D2">
      <w:pPr>
        <w:spacing w:beforeLines="30" w:before="72" w:afterLines="30" w:after="72" w:line="240" w:lineRule="auto"/>
        <w:ind w:left="3600" w:firstLine="720"/>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65</w:t>
      </w:r>
      <w:r w:rsidR="002220D2" w:rsidRPr="002220D2">
        <w:rPr>
          <w:rFonts w:ascii="Times New Roman" w:eastAsia="Times New Roman" w:hAnsi="Times New Roman" w:cs="Times New Roman"/>
          <w:b/>
          <w:sz w:val="24"/>
          <w:szCs w:val="24"/>
          <w:lang w:eastAsia="hr-HR"/>
        </w:rPr>
        <w:t>.</w:t>
      </w:r>
    </w:p>
    <w:p w:rsidR="002220D2" w:rsidRPr="002220D2" w:rsidRDefault="002220D2" w:rsidP="002220D2">
      <w:pPr>
        <w:spacing w:after="0" w:line="240" w:lineRule="auto"/>
        <w:jc w:val="both"/>
        <w:rPr>
          <w:rFonts w:ascii="Times New Roman" w:eastAsia="Times New Roman" w:hAnsi="Times New Roman" w:cs="Times New Roman"/>
          <w:sz w:val="24"/>
          <w:szCs w:val="24"/>
          <w:lang w:eastAsia="hr-HR"/>
        </w:rPr>
      </w:pPr>
    </w:p>
    <w:p w:rsidR="00622EB2" w:rsidRPr="00CC25CC" w:rsidRDefault="00622EB2" w:rsidP="00622EB2">
      <w:pPr>
        <w:pStyle w:val="BodyText"/>
      </w:pPr>
      <w:r w:rsidRPr="00CC25CC">
        <w:t xml:space="preserve">Dodatne kompetencije iz prethodnog članka Školski odbor vrednuje na sljedeći način: </w:t>
      </w:r>
    </w:p>
    <w:p w:rsidR="00622EB2" w:rsidRPr="00CC25CC" w:rsidRDefault="00622EB2" w:rsidP="00622EB2">
      <w:pPr>
        <w:pStyle w:val="BodyText"/>
        <w:numPr>
          <w:ilvl w:val="0"/>
          <w:numId w:val="46"/>
        </w:numPr>
        <w:rPr>
          <w:i/>
          <w:iCs/>
        </w:rPr>
      </w:pPr>
      <w:r w:rsidRPr="00CC25CC">
        <w:t>poznavanje stranog jezika – 1 bod</w:t>
      </w:r>
    </w:p>
    <w:p w:rsidR="00622EB2" w:rsidRPr="00CC25CC" w:rsidRDefault="00622EB2" w:rsidP="00622EB2">
      <w:pPr>
        <w:pStyle w:val="BodyText"/>
        <w:numPr>
          <w:ilvl w:val="0"/>
          <w:numId w:val="46"/>
        </w:numPr>
        <w:rPr>
          <w:i/>
          <w:iCs/>
        </w:rPr>
      </w:pPr>
      <w:r w:rsidRPr="00CC25CC">
        <w:t>osnovne digitalne vještine – 1 bod</w:t>
      </w:r>
    </w:p>
    <w:p w:rsidR="00622EB2" w:rsidRPr="00CC25CC" w:rsidRDefault="00622EB2" w:rsidP="00622EB2">
      <w:pPr>
        <w:pStyle w:val="BodyText"/>
        <w:numPr>
          <w:ilvl w:val="0"/>
          <w:numId w:val="46"/>
        </w:numPr>
        <w:rPr>
          <w:i/>
          <w:iCs/>
        </w:rPr>
      </w:pPr>
      <w:r w:rsidRPr="00CC25CC">
        <w:t>iskustvo rada na projektima:</w:t>
      </w:r>
    </w:p>
    <w:p w:rsidR="00622EB2" w:rsidRPr="00CC25CC" w:rsidRDefault="00622EB2" w:rsidP="00C75132">
      <w:pPr>
        <w:pStyle w:val="BodyText"/>
        <w:numPr>
          <w:ilvl w:val="0"/>
          <w:numId w:val="12"/>
        </w:numPr>
        <w:rPr>
          <w:i/>
          <w:iCs/>
        </w:rPr>
      </w:pPr>
      <w:r w:rsidRPr="00CC25CC">
        <w:t>regionalni i lokalni projekt – 1 bod</w:t>
      </w:r>
    </w:p>
    <w:p w:rsidR="00622EB2" w:rsidRPr="00CC25CC" w:rsidRDefault="00622EB2" w:rsidP="00C75132">
      <w:pPr>
        <w:pStyle w:val="BodyText"/>
        <w:numPr>
          <w:ilvl w:val="0"/>
          <w:numId w:val="12"/>
        </w:numPr>
        <w:rPr>
          <w:i/>
          <w:iCs/>
        </w:rPr>
      </w:pPr>
      <w:r w:rsidRPr="00CC25CC">
        <w:t>nacionalni projekt – 2 boda</w:t>
      </w:r>
    </w:p>
    <w:p w:rsidR="00622EB2" w:rsidRPr="00CC25CC" w:rsidRDefault="00622EB2" w:rsidP="00C75132">
      <w:pPr>
        <w:pStyle w:val="BodyText"/>
        <w:numPr>
          <w:ilvl w:val="0"/>
          <w:numId w:val="12"/>
        </w:numPr>
        <w:rPr>
          <w:i/>
          <w:iCs/>
        </w:rPr>
      </w:pPr>
      <w:r w:rsidRPr="00CC25CC">
        <w:t>međunarodni projekt – 3 boda</w:t>
      </w:r>
    </w:p>
    <w:p w:rsidR="00622EB2" w:rsidRDefault="00622EB2" w:rsidP="00622EB2">
      <w:pPr>
        <w:pStyle w:val="BodyText"/>
      </w:pPr>
      <w:r w:rsidRPr="00CC25CC">
        <w:t xml:space="preserve"> Ako kandidat ne dostavi dokaze o dodatnim kompetencijama iste se vrednuju sa 0 bodova.</w:t>
      </w:r>
    </w:p>
    <w:p w:rsidR="00622EB2" w:rsidRDefault="00622EB2" w:rsidP="00622EB2">
      <w:pPr>
        <w:pStyle w:val="BodyText"/>
        <w:rPr>
          <w:i/>
          <w:iCs/>
        </w:rPr>
      </w:pPr>
    </w:p>
    <w:p w:rsidR="002220D2" w:rsidRPr="002220D2" w:rsidRDefault="002220D2" w:rsidP="008E79BB">
      <w:pPr>
        <w:spacing w:beforeLines="30" w:before="72" w:afterLines="30" w:after="72" w:line="240" w:lineRule="auto"/>
        <w:textAlignment w:val="baseline"/>
        <w:rPr>
          <w:rFonts w:ascii="Times New Roman" w:eastAsia="Times New Roman" w:hAnsi="Times New Roman" w:cs="Times New Roman"/>
          <w:sz w:val="24"/>
          <w:szCs w:val="24"/>
          <w:lang w:eastAsia="hr-HR"/>
        </w:rPr>
      </w:pPr>
    </w:p>
    <w:p w:rsidR="002220D2" w:rsidRPr="002220D2" w:rsidRDefault="00B407AC" w:rsidP="002220D2">
      <w:pPr>
        <w:spacing w:beforeLines="30" w:before="72" w:afterLines="30" w:after="72" w:line="240" w:lineRule="auto"/>
        <w:ind w:left="3600" w:firstLine="720"/>
        <w:textAlignment w:val="baseline"/>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t>Članak 66</w:t>
      </w:r>
      <w:r w:rsidR="002220D2" w:rsidRPr="002220D2">
        <w:rPr>
          <w:rFonts w:ascii="Times New Roman" w:eastAsia="Times New Roman" w:hAnsi="Times New Roman" w:cs="Times New Roman"/>
          <w:b/>
          <w:color w:val="231F20"/>
          <w:sz w:val="24"/>
          <w:szCs w:val="24"/>
          <w:lang w:eastAsia="hr-HR"/>
        </w:rPr>
        <w:t>.</w:t>
      </w:r>
    </w:p>
    <w:p w:rsidR="002220D2" w:rsidRPr="002220D2" w:rsidRDefault="002220D2" w:rsidP="002220D2">
      <w:pPr>
        <w:spacing w:beforeLines="30" w:before="72" w:afterLines="30" w:after="72" w:line="240" w:lineRule="auto"/>
        <w:ind w:left="3600" w:firstLine="720"/>
        <w:textAlignment w:val="baseline"/>
        <w:rPr>
          <w:rFonts w:ascii="Times New Roman" w:eastAsia="Times New Roman" w:hAnsi="Times New Roman" w:cs="Times New Roman"/>
          <w:b/>
          <w:color w:val="231F20"/>
          <w:sz w:val="24"/>
          <w:szCs w:val="24"/>
          <w:highlight w:val="yellow"/>
          <w:lang w:eastAsia="hr-HR"/>
        </w:rPr>
      </w:pPr>
    </w:p>
    <w:p w:rsidR="002220D2" w:rsidRPr="002220D2" w:rsidRDefault="002220D2" w:rsidP="002220D2">
      <w:pPr>
        <w:spacing w:after="0" w:line="240" w:lineRule="auto"/>
        <w:jc w:val="both"/>
        <w:rPr>
          <w:rFonts w:ascii="Times New Roman" w:eastAsia="Times New Roman" w:hAnsi="Times New Roman" w:cs="Times New Roman"/>
          <w:sz w:val="24"/>
          <w:szCs w:val="24"/>
          <w:highlight w:val="yellow"/>
          <w:lang w:val="en-GB"/>
        </w:rPr>
      </w:pPr>
      <w:r w:rsidRPr="002220D2">
        <w:rPr>
          <w:rFonts w:ascii="Times New Roman" w:eastAsia="Times New Roman" w:hAnsi="Times New Roman" w:cs="Times New Roman"/>
          <w:sz w:val="24"/>
          <w:szCs w:val="24"/>
          <w:lang w:val="en-GB"/>
        </w:rPr>
        <w:t>Nakon utvrđivanja ukupnog rezultata ostvarenog na vrednovanju školski odbor utvrđuje listu dva najbolje rangirana kandidata i dostavlja je učiteljskom vijeću, vijeću roditelja, radničkom vijeću/radnicima i školskom odboru.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dva ili više kandidata imaju jednak broj bodova na listi iz stavka 1. ovoga članka, učiteljskom vijeću, vijeću roditelja, radničkom vijeću/radnicima i školskom odboru dostavlja se lista u kojoj su navedeni svi kandidati koji ostvaruju jednak broj bodova.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         </w:t>
      </w:r>
    </w:p>
    <w:p w:rsidR="00B407AC" w:rsidRDefault="00B407AC" w:rsidP="002220D2">
      <w:pPr>
        <w:spacing w:after="0" w:line="240" w:lineRule="auto"/>
        <w:jc w:val="both"/>
        <w:rPr>
          <w:rFonts w:ascii="Times New Roman" w:eastAsia="Times New Roman" w:hAnsi="Times New Roman" w:cs="Times New Roman"/>
          <w:sz w:val="24"/>
          <w:szCs w:val="24"/>
          <w:lang w:val="en-GB"/>
        </w:rPr>
      </w:pPr>
    </w:p>
    <w:p w:rsidR="00B407AC" w:rsidRPr="00B407AC" w:rsidRDefault="00B407AC" w:rsidP="00B407AC">
      <w:pPr>
        <w:spacing w:after="0" w:line="240" w:lineRule="auto"/>
        <w:jc w:val="center"/>
        <w:rPr>
          <w:rFonts w:ascii="Times New Roman" w:eastAsia="Times New Roman" w:hAnsi="Times New Roman" w:cs="Times New Roman"/>
          <w:b/>
          <w:sz w:val="24"/>
          <w:szCs w:val="24"/>
        </w:rPr>
      </w:pPr>
      <w:r w:rsidRPr="00B407AC">
        <w:rPr>
          <w:rFonts w:ascii="Times New Roman" w:eastAsia="Times New Roman" w:hAnsi="Times New Roman" w:cs="Times New Roman"/>
          <w:b/>
          <w:sz w:val="24"/>
          <w:szCs w:val="24"/>
        </w:rPr>
        <w:t>Članak 67.</w:t>
      </w:r>
    </w:p>
    <w:p w:rsidR="00B407AC" w:rsidRDefault="00B407AC" w:rsidP="002220D2">
      <w:pPr>
        <w:spacing w:after="0" w:line="240" w:lineRule="auto"/>
        <w:jc w:val="both"/>
        <w:rPr>
          <w:rFonts w:ascii="Times New Roman" w:eastAsia="Times New Roman" w:hAnsi="Times New Roman" w:cs="Times New Roman"/>
          <w:sz w:val="24"/>
          <w:szCs w:val="24"/>
        </w:rPr>
      </w:pPr>
    </w:p>
    <w:p w:rsidR="00B407AC" w:rsidRPr="002220D2" w:rsidRDefault="00B407AC" w:rsidP="002220D2">
      <w:pPr>
        <w:spacing w:after="0" w:line="240" w:lineRule="auto"/>
        <w:jc w:val="both"/>
        <w:rPr>
          <w:rFonts w:ascii="Times New Roman" w:eastAsia="Times New Roman" w:hAnsi="Times New Roman" w:cs="Times New Roman"/>
          <w:sz w:val="24"/>
          <w:szCs w:val="24"/>
          <w:lang w:val="en-GB"/>
        </w:rPr>
      </w:pPr>
      <w:r w:rsidRPr="00B407AC">
        <w:rPr>
          <w:rFonts w:ascii="Times New Roman" w:eastAsia="Times New Roman" w:hAnsi="Times New Roman" w:cs="Times New Roman"/>
          <w:sz w:val="24"/>
          <w:szCs w:val="24"/>
        </w:rPr>
        <w:t>Kandidati predstavljaju program rada za mandatno razdoblje na sjednicama učiteljskog vijeća, vijeća roditelja, zbora radnika i školskog odbora. Kandidat ima 20 minuta za predstavljanje programa rada na sjednicama pojedinih tijela kojima isti predstavlja.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B407AC" w:rsidP="002220D2">
      <w:pPr>
        <w:spacing w:beforeLines="30" w:before="72" w:afterLines="30" w:after="72" w:line="240" w:lineRule="auto"/>
        <w:jc w:val="center"/>
        <w:textAlignment w:val="baseline"/>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t>Članak 68</w:t>
      </w:r>
      <w:r w:rsidR="002220D2" w:rsidRPr="002220D2">
        <w:rPr>
          <w:rFonts w:ascii="Times New Roman" w:eastAsia="Times New Roman" w:hAnsi="Times New Roman" w:cs="Times New Roman"/>
          <w:b/>
          <w:color w:val="231F20"/>
          <w:sz w:val="24"/>
          <w:szCs w:val="24"/>
          <w:lang w:eastAsia="hr-HR"/>
        </w:rPr>
        <w:t>.</w:t>
      </w:r>
    </w:p>
    <w:p w:rsidR="002220D2" w:rsidRPr="002220D2" w:rsidRDefault="002220D2" w:rsidP="002220D2">
      <w:pPr>
        <w:spacing w:after="0" w:line="240" w:lineRule="auto"/>
        <w:jc w:val="both"/>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 sjednici Učiteljskog vijeća, zbora radnika te na sjednici Vijeća roditelja imenuje se povjerenstvo za donošenje stajališta u postupku imenovanja ravnatelja (u daljnjem tekstu: Povjerenstvo).</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Povjerenstvo ima tri člana od kojih se jedan imenuje predsjednikom. Kandidat za ravnatelja ne može biti član Povjerenstva.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Povjerenstvo priprema glasačke listiće na kojima se kandidati za ravnatelja  navode abecednim redom, a broj glasačkih listića mora biti jednak broju članova Učiteljskog vijeća, Vijeća roditelja i zbora radnika nazočnih na sjednici.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Povjerenstvo osigurava tajnost glasovanja. Za vrijeme glasovanja obvezna je prisutnost svih članova Povjerenstva.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Glasački listić sadrži: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1. naznaku da se glasovanje provodi radi donošenja stajališta o kandidatima za </w:t>
      </w:r>
      <w:r w:rsidR="003543CB">
        <w:rPr>
          <w:rFonts w:ascii="Times New Roman" w:eastAsia="Times New Roman" w:hAnsi="Times New Roman" w:cs="Times New Roman"/>
          <w:sz w:val="24"/>
          <w:szCs w:val="24"/>
          <w:lang w:val="en-GB"/>
        </w:rPr>
        <w:t>imenovanje</w:t>
      </w:r>
      <w:r w:rsidRPr="002220D2">
        <w:rPr>
          <w:rFonts w:ascii="Times New Roman" w:eastAsia="Times New Roman" w:hAnsi="Times New Roman" w:cs="Times New Roman"/>
          <w:sz w:val="24"/>
          <w:szCs w:val="24"/>
          <w:lang w:val="en-GB"/>
        </w:rPr>
        <w:t xml:space="preserve"> ravnatelja,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2. popis kandidata za ravnatelja abecednim redom,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3. naznaku načina glasovanja-zaokruživanjem rednog broja ispred imena kandidata.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lastRenderedPageBreak/>
        <w:t>Ispred prezimena svakog kandidata za ravnatelja upisuje se redni broj, a glasački listić ovjerava se pečatom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Svaki član Učiteljskog vijeća, Vijeća roditelja i zbora radnika treba izraziti stajalište na način da na glasačkom listiću zaokruži redni broj ispred prezimena kandidata za ravnatelja.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Svaki drugačiji način glasovanja smatra se nevažećim glasačkim listićem.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Glasovanje je pravovaljano ako je glasovanju pristupila većina članova Učiteljskog vijeća, Vijeća roditelja i zbora radnika.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obavljenog glasovanja Povjerenstvo prebrojava glasove s važećih glasačkih listića i sastavlja listu kandidata prema broju dobivenih glasova.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dva ili više kandidata dobiju isti najveći broj glasova, za te kandidate ponovit će se glasovanje, sve dok jedan od njih ne dobije veći broj glasova.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Povjerenstvo na sjednici objavljuje rezultate glasovanja te o rezultatima glasovanja odmah     dostavlja pisani zaključak Školskom odboru.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B407AC" w:rsidP="002220D2">
      <w:pPr>
        <w:spacing w:after="0" w:line="240" w:lineRule="auto"/>
        <w:ind w:right="-11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Članak 69</w:t>
      </w:r>
      <w:r w:rsidR="002220D2" w:rsidRPr="002220D2">
        <w:rPr>
          <w:rFonts w:ascii="Times New Roman" w:eastAsia="Times New Roman" w:hAnsi="Times New Roman" w:cs="Times New Roman"/>
          <w:b/>
          <w:bCs/>
          <w:sz w:val="24"/>
          <w:szCs w:val="24"/>
        </w:rPr>
        <w:t>.</w:t>
      </w:r>
    </w:p>
    <w:p w:rsidR="002220D2" w:rsidRPr="002220D2" w:rsidRDefault="002220D2" w:rsidP="002220D2">
      <w:pPr>
        <w:spacing w:after="0" w:line="240" w:lineRule="auto"/>
        <w:ind w:right="-113"/>
        <w:jc w:val="center"/>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Kandidate koji ispunjavaju uvjete natječaja i koji su ponude dostavili u roku Školski odbor može pozvati na razgovor.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razgovorima sa kandidatima vodi se poseban zapisnik, a zapisnik vodi član Školskog odbora kojeg odredi predsjednik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5C172A" w:rsidRDefault="005C172A" w:rsidP="002220D2">
      <w:pPr>
        <w:spacing w:after="0" w:line="240" w:lineRule="auto"/>
        <w:ind w:right="-113"/>
        <w:jc w:val="center"/>
        <w:rPr>
          <w:rFonts w:ascii="Times New Roman" w:eastAsia="Times New Roman" w:hAnsi="Times New Roman" w:cs="Times New Roman"/>
          <w:b/>
          <w:b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68.</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na sjednici utvrđuje abecednim redom izbornu listu kandidata za imenovanje ravnatelja koji udovoljavaju uvjetima natječaja i koji su dostavili ponude u roku.</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Predsjednik Školskog odbora dužan je utvrđenu listu kandidata za imenovanje ravnatelja iz stavka 1. ovog članka objaviti na oglasnoj ploči Škole.</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Predsjednik Školskog odbora dužan je utvrđenu listu kandidata za imenovanje ravnatelja iz stavka 1. ovog članka s preslikama ponuda kandidata dostaviti Učiteljskom vijeću, Vijeću roditelja i zboru radnika radi donošenja stajališta o kandidatima.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Sjednicu Učiteljskog vijeća i sjednicu zbora radnika saziva ravnatelj, a sjednicu Vijeća roditelja saziva predsjednik Vijeća roditelja.</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Sjednica Učiteljskog vijeća, Vijeća roditelja te zbora radnika saziva se u roku od 5 dana od dana dostave utvrđene liste kandidata za imenovanje ravnatelja</w:t>
      </w:r>
      <w:r w:rsidRPr="002220D2">
        <w:rPr>
          <w:rFonts w:ascii="Times New Roman" w:eastAsia="Times New Roman" w:hAnsi="Times New Roman" w:cs="Times New Roman"/>
          <w:b/>
          <w:sz w:val="24"/>
          <w:szCs w:val="24"/>
        </w:rPr>
        <w:t xml:space="preserve"> </w:t>
      </w:r>
      <w:r w:rsidRPr="002220D2">
        <w:rPr>
          <w:rFonts w:ascii="Times New Roman" w:eastAsia="Times New Roman" w:hAnsi="Times New Roman" w:cs="Times New Roman"/>
          <w:sz w:val="24"/>
          <w:szCs w:val="24"/>
        </w:rPr>
        <w:t>s preslikama ponuda kandidata.</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Predsjednik Školskog odbora/zamjenik odnosno predsjednik Vijeća roditelja dužni su upoznati članove Učiteljskog vijeća, zbora radnika i članove Vijeća roditelja s ponudama kandidata za ravnatelja.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Stajališta Učiteljskog vijeća, Vijeća roditelja i zbora radnika donose se na sjednicama tih tijela tajnim glasovanjem o čemu se pisani zaključak dostavlja Školskom odboru.</w:t>
      </w:r>
    </w:p>
    <w:p w:rsidR="002220D2" w:rsidRPr="002220D2" w:rsidRDefault="002220D2" w:rsidP="002220D2">
      <w:pPr>
        <w:spacing w:after="0" w:line="240" w:lineRule="auto"/>
        <w:jc w:val="both"/>
        <w:rPr>
          <w:rFonts w:ascii="Times New Roman" w:eastAsia="Times New Roman" w:hAnsi="Times New Roman" w:cs="Times New Roman"/>
          <w:bCs/>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w:t>
      </w:r>
    </w:p>
    <w:p w:rsidR="002220D2" w:rsidRPr="002220D2" w:rsidRDefault="002220D2" w:rsidP="002220D2">
      <w:pPr>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69.</w:t>
      </w:r>
    </w:p>
    <w:p w:rsidR="002220D2" w:rsidRPr="002220D2" w:rsidRDefault="002220D2" w:rsidP="002220D2">
      <w:pPr>
        <w:spacing w:after="0" w:line="240" w:lineRule="auto"/>
        <w:rPr>
          <w:rFonts w:ascii="Times New Roman" w:eastAsia="Times New Roman" w:hAnsi="Times New Roman" w:cs="Times New Roman"/>
          <w:b/>
          <w:color w:val="000000"/>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Školski odbor odlučuje o imenovanju ravnatelja javnim glasovanjem.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lastRenderedPageBreak/>
        <w:t>Javno glasovanje provodi se tako da se članovi Školskog odbora dizanjem ruke izjasne o kandidatu za kojeg glasuju.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ravnatelja Škole izabran je kandidat koji je dobio većinu ukupnog broja glasova članova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Rezultate glasovanja utvrđuje predsjednik Školskog odbora.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Odluka o imenovanju ravnatelja dostavlja se Ministru na davanje suglasnosti.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b/>
          <w:bCs/>
          <w:sz w:val="24"/>
          <w:szCs w:val="24"/>
        </w:rPr>
        <w:t>Članak 70.</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Odluka o imenovanju ravnatelja stupa na snagu danom dostave suglasnosti Ministra, odnosno istekom 15 dana od dana dostave zahtjeva za suglasnosnošću Ministru ako ista nije uskraćena.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Odlukom o imenovanju ravnatelja Školski odbor utvrđuje vrijeme stupanja ravnatelja na rad te druga pitanja u svezi s njegovim pravima i obvezama.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 imenovanim ravnateljem Školski odbor sklapa ugovor o radu na rok od pet godina u punom radnom vremenu.</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ind w:left="3600" w:right="-113" w:firstLine="720"/>
        <w:jc w:val="both"/>
        <w:rPr>
          <w:rFonts w:ascii="Times New Roman" w:eastAsia="Times New Roman" w:hAnsi="Times New Roman" w:cs="Times New Roman"/>
          <w:b/>
          <w:bCs/>
          <w:sz w:val="24"/>
          <w:szCs w:val="24"/>
        </w:rPr>
      </w:pPr>
      <w:r w:rsidRPr="002220D2">
        <w:rPr>
          <w:rFonts w:ascii="Times New Roman" w:eastAsia="Times New Roman" w:hAnsi="Times New Roman" w:cs="Times New Roman"/>
          <w:b/>
          <w:sz w:val="24"/>
          <w:szCs w:val="24"/>
        </w:rPr>
        <w:t>Člana</w:t>
      </w:r>
      <w:r w:rsidRPr="002220D2">
        <w:rPr>
          <w:rFonts w:ascii="Times New Roman" w:eastAsia="Times New Roman" w:hAnsi="Times New Roman" w:cs="Times New Roman"/>
          <w:b/>
          <w:bCs/>
          <w:sz w:val="24"/>
          <w:szCs w:val="24"/>
        </w:rPr>
        <w:t>k 71.</w:t>
      </w:r>
    </w:p>
    <w:p w:rsidR="002220D2" w:rsidRPr="002220D2" w:rsidRDefault="002220D2" w:rsidP="002220D2">
      <w:pPr>
        <w:spacing w:after="0" w:line="240" w:lineRule="auto"/>
        <w:ind w:right="-113"/>
        <w:jc w:val="both"/>
        <w:rPr>
          <w:rFonts w:ascii="Times New Roman" w:eastAsia="Times New Roman" w:hAnsi="Times New Roman" w:cs="Times New Roman"/>
          <w:b/>
          <w:bCs/>
          <w:sz w:val="24"/>
          <w:szCs w:val="24"/>
        </w:rPr>
      </w:pPr>
    </w:p>
    <w:p w:rsidR="00B407AC" w:rsidRDefault="00B407AC" w:rsidP="00B407AC">
      <w:pPr>
        <w:spacing w:after="0" w:line="240" w:lineRule="auto"/>
        <w:ind w:right="-113"/>
        <w:rPr>
          <w:rFonts w:ascii="Times New Roman" w:eastAsia="Times New Roman" w:hAnsi="Times New Roman" w:cs="Times New Roman"/>
          <w:sz w:val="24"/>
          <w:szCs w:val="24"/>
        </w:rPr>
      </w:pPr>
      <w:r w:rsidRPr="00B407AC">
        <w:rPr>
          <w:rFonts w:ascii="Times New Roman" w:eastAsia="Times New Roman" w:hAnsi="Times New Roman" w:cs="Times New Roman"/>
          <w:sz w:val="24"/>
          <w:szCs w:val="24"/>
        </w:rPr>
        <w:t>U postupku imenovanja ravnatelja članovi Školskog odbora koje je imenovalo, odnosno izabralo Učiteljsko vijeće, Vijeće roditelja te radničko vijeće/radnici, obvezni su zastupati i iznositi stajališta tijela koje ih je imenovalo, odnosno izabralo u školski odbor.</w:t>
      </w:r>
    </w:p>
    <w:p w:rsidR="00B407AC" w:rsidRDefault="00B407AC" w:rsidP="00B407AC">
      <w:pPr>
        <w:spacing w:after="0" w:line="240" w:lineRule="auto"/>
        <w:ind w:right="-113"/>
        <w:rPr>
          <w:rFonts w:ascii="Times New Roman" w:eastAsia="Times New Roman" w:hAnsi="Times New Roman" w:cs="Times New Roman"/>
          <w:sz w:val="24"/>
          <w:szCs w:val="24"/>
        </w:rPr>
      </w:pPr>
    </w:p>
    <w:p w:rsidR="00B407AC" w:rsidRDefault="00B407AC" w:rsidP="00B407AC">
      <w:pPr>
        <w:spacing w:after="0" w:line="240" w:lineRule="auto"/>
        <w:ind w:right="-113"/>
        <w:rPr>
          <w:rFonts w:ascii="Times New Roman" w:eastAsia="Times New Roman" w:hAnsi="Times New Roman" w:cs="Times New Roman"/>
          <w:sz w:val="24"/>
          <w:szCs w:val="24"/>
        </w:rPr>
      </w:pPr>
    </w:p>
    <w:p w:rsidR="002220D2" w:rsidRPr="002220D2" w:rsidRDefault="002220D2" w:rsidP="00B407AC">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72.</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se na raspisani natječaj nitko ne prijavi ili nitko od prijavljenih kandidata ne bude izabran natječaj će se ponoviti.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Do imenovanja ravnatelja Škole na temelju ponovljenog natječaja imenovat će se vršitelj dužnosti ravnatelja, ali najduže do godinu dana.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Za vršitelja dužnosti ravnatelja može biti imenovana osoba koja ispunjava uvjete za učitelja odnosno stručnog suradnika.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se u natječajnom postupku za ravnatelja ne imenuje ravnatelj zbog uskrate suglasnosti Ministra, osoba kojoj je suglasnost uskraćena ne može biti imenovana za vršitelja dužnosti ravnatelja.</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b/>
          <w:sz w:val="24"/>
          <w:szCs w:val="24"/>
        </w:rPr>
      </w:pP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b/>
          <w:sz w:val="24"/>
          <w:szCs w:val="24"/>
        </w:rPr>
        <w:t>Članak 73.</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je samostalan u radu, a osobno je odgovoran Školskom odboru i Osnivaču.</w:t>
      </w:r>
    </w:p>
    <w:p w:rsidR="002220D2" w:rsidRPr="002220D2" w:rsidRDefault="002220D2" w:rsidP="002220D2">
      <w:pPr>
        <w:spacing w:after="0" w:line="240" w:lineRule="auto"/>
        <w:jc w:val="both"/>
        <w:rPr>
          <w:rFonts w:ascii="Times New Roman" w:eastAsia="Times New Roman" w:hAnsi="Times New Roman" w:cs="Times New Roman"/>
          <w:bCs/>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74.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Do donošenja akta nadzornog tijela kojim se rješava o prijedlogu obustave izvršenja općeg ili pojedinačnog akta, tijelo čiji se akt preispituje, ne smije izvršiti odredbe toga akta.</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75.</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Ravnatelja razrješava Školski odbor.</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dužan je razriješiti ravnatelja:</w:t>
      </w:r>
    </w:p>
    <w:p w:rsidR="002220D2" w:rsidRPr="002220D2" w:rsidRDefault="002220D2" w:rsidP="002220D2">
      <w:pPr>
        <w:numPr>
          <w:ilvl w:val="0"/>
          <w:numId w:val="22"/>
        </w:numPr>
        <w:spacing w:after="0" w:line="240" w:lineRule="auto"/>
        <w:ind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 slučajevima propisanim člankom 44. Zakona o ustanovama,</w:t>
      </w:r>
    </w:p>
    <w:p w:rsidR="002220D2" w:rsidRPr="002220D2" w:rsidRDefault="002220D2" w:rsidP="002220D2">
      <w:pPr>
        <w:numPr>
          <w:ilvl w:val="0"/>
          <w:numId w:val="22"/>
        </w:numPr>
        <w:spacing w:after="0" w:line="240" w:lineRule="auto"/>
        <w:ind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kada krši ugovorne obveze,</w:t>
      </w:r>
    </w:p>
    <w:p w:rsidR="002220D2" w:rsidRPr="002220D2" w:rsidRDefault="002220D2" w:rsidP="002220D2">
      <w:pPr>
        <w:numPr>
          <w:ilvl w:val="0"/>
          <w:numId w:val="22"/>
        </w:numPr>
        <w:spacing w:after="0" w:line="240" w:lineRule="auto"/>
        <w:ind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kada zanemaruje obveze poslovodnog i stručnog voditelja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Kada Školski odbor zaključi da postoje razlozi za razrješenje, zatražit će od ravnatelja da se u primjerenom roku koji mu je odredio Školski odbor očituje o tim razlozima.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ravnateljeva očitovanja o razlozima razrješenja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odnosno nakon isteka roka iz stavka 3. ovoga članka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o prijedlogu za razrješenje ravnatelja Školski odbor odlučit će tajnim glasovanjem.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može razriješiti ravnatelja i na prijedlog prosvjetnog inspektora koji o prijedlogu za razrješenje izvješćuje Ministra.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Ukoliko Školski odbor ne razriješi ravnatelja na prijedlog prosvjetnog inspektora u</w:t>
      </w:r>
      <w:r w:rsidRPr="002220D2">
        <w:rPr>
          <w:rFonts w:ascii="Times New Roman" w:eastAsia="Times New Roman" w:hAnsi="Times New Roman" w:cs="Times New Roman"/>
          <w:color w:val="000080"/>
          <w:sz w:val="24"/>
          <w:szCs w:val="24"/>
          <w:lang w:val="en-GB"/>
        </w:rPr>
        <w:t xml:space="preserve"> </w:t>
      </w:r>
      <w:r w:rsidRPr="002220D2">
        <w:rPr>
          <w:rFonts w:ascii="Times New Roman" w:eastAsia="Times New Roman" w:hAnsi="Times New Roman" w:cs="Times New Roman"/>
          <w:sz w:val="24"/>
          <w:szCs w:val="24"/>
          <w:lang w:val="en-GB"/>
        </w:rPr>
        <w:t>roku od 15 dana od dana dostave prijedloga, a Ministar procijeni da je prijedlog opravdan, ravnatelja će razriješiti Ministar.</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76.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Tužba se podnosi nadležnom sudu u roku od 30 dana od dana primitka odluke o razrješenju.</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77.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U slučaju razrješenja ravnatelja Škole Školski odbor imenovat će vršitelja dužnosti ravnatelja iz redova učitelja i stručnih suradnika, a u roku od 30 dana od dana imenovanja vršitelja dužnosti raspisat će natječaj za </w:t>
      </w:r>
      <w:r w:rsidR="00946189">
        <w:rPr>
          <w:rFonts w:ascii="Times New Roman" w:eastAsia="Times New Roman" w:hAnsi="Times New Roman" w:cs="Times New Roman"/>
          <w:sz w:val="24"/>
          <w:szCs w:val="24"/>
          <w:lang w:val="en-GB"/>
        </w:rPr>
        <w:t>imenovanje</w:t>
      </w:r>
      <w:r w:rsidRPr="002220D2">
        <w:rPr>
          <w:rFonts w:ascii="Times New Roman" w:eastAsia="Times New Roman" w:hAnsi="Times New Roman" w:cs="Times New Roman"/>
          <w:sz w:val="24"/>
          <w:szCs w:val="24"/>
          <w:lang w:val="en-GB"/>
        </w:rPr>
        <w:t xml:space="preserve"> ravnatelja.</w:t>
      </w:r>
    </w:p>
    <w:p w:rsidR="002220D2" w:rsidRPr="002220D2" w:rsidRDefault="002220D2" w:rsidP="002220D2">
      <w:pPr>
        <w:tabs>
          <w:tab w:val="left" w:pos="3810"/>
        </w:tabs>
        <w:spacing w:after="0" w:line="240" w:lineRule="auto"/>
        <w:ind w:right="-113"/>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78.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Osim u slučajevima iz članka 72</w:t>
      </w:r>
      <w:r w:rsidRPr="002220D2">
        <w:rPr>
          <w:rFonts w:ascii="Times New Roman" w:eastAsia="Times New Roman" w:hAnsi="Times New Roman" w:cs="Times New Roman"/>
          <w:color w:val="000000"/>
          <w:sz w:val="24"/>
          <w:szCs w:val="24"/>
          <w:lang w:val="en-GB"/>
        </w:rPr>
        <w:t>. i članka 77. ovog</w:t>
      </w:r>
      <w:r w:rsidRPr="002220D2">
        <w:rPr>
          <w:rFonts w:ascii="Times New Roman" w:eastAsia="Times New Roman" w:hAnsi="Times New Roman" w:cs="Times New Roman"/>
          <w:sz w:val="24"/>
          <w:szCs w:val="24"/>
          <w:lang w:val="en-GB"/>
        </w:rPr>
        <w:t xml:space="preserve"> statuta, Školski odbor imenuje vršitelja dužnosti ravnatelja i u drugim slučajevima kad Škola nema ravnatelja. </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79.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Ravnatelja Škole u slučaju privremene spriječenosti u obavljanju ravnateljskih poslova zamjenjuje osoba iz reda članova Učiteljskog vijeća koju za to odredi Školski odbor na prijedlog članova Školskog odbora imenovanih iz reda Učiteljskog vijeća u roku tri dana od početka spriječenosti ravnatelja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će za osobu koja zamjenjuje ravnatelja odrediti člana Učiteljskog vijeća koji nije član Školskog odbora i koji se prethodno suglasi s imenovanjem.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Osoba koja zamjenjuje ravnatelja ima prava i dužnost obavljati one poslove ravnatelja čije se izvršenje ne može odgađati do ravnateljeva povratka.</w:t>
      </w:r>
    </w:p>
    <w:p w:rsidR="002220D2" w:rsidRDefault="002220D2" w:rsidP="005C172A">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može u svakom trenutku odrediti drugu</w:t>
      </w:r>
      <w:r w:rsidR="005C172A">
        <w:rPr>
          <w:rFonts w:ascii="Times New Roman" w:eastAsia="Times New Roman" w:hAnsi="Times New Roman" w:cs="Times New Roman"/>
          <w:sz w:val="24"/>
          <w:szCs w:val="24"/>
          <w:lang w:val="en-GB"/>
        </w:rPr>
        <w:t xml:space="preserve"> osobu da zamjenjuje ravnatelja.</w:t>
      </w:r>
    </w:p>
    <w:p w:rsidR="008E79BB" w:rsidRDefault="008E79BB" w:rsidP="005C172A">
      <w:pPr>
        <w:spacing w:after="0" w:line="240" w:lineRule="auto"/>
        <w:jc w:val="both"/>
        <w:rPr>
          <w:rFonts w:ascii="Times New Roman" w:eastAsia="Times New Roman" w:hAnsi="Times New Roman" w:cs="Times New Roman"/>
          <w:sz w:val="24"/>
          <w:szCs w:val="24"/>
          <w:lang w:val="en-GB"/>
        </w:rPr>
      </w:pPr>
    </w:p>
    <w:p w:rsidR="008E79BB" w:rsidRPr="005C172A" w:rsidRDefault="008E79BB" w:rsidP="005C172A">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
          <w:sz w:val="24"/>
          <w:szCs w:val="24"/>
        </w:rPr>
      </w:pPr>
    </w:p>
    <w:p w:rsidR="002220D2" w:rsidRPr="002220D2" w:rsidRDefault="002220D2" w:rsidP="002220D2">
      <w:pPr>
        <w:numPr>
          <w:ilvl w:val="0"/>
          <w:numId w:val="5"/>
        </w:numPr>
        <w:tabs>
          <w:tab w:val="left" w:pos="360"/>
        </w:tabs>
        <w:spacing w:after="0" w:line="240" w:lineRule="auto"/>
        <w:ind w:right="-113"/>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STRUČNA TIJELA</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80.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Stručna tijela Škole su:</w:t>
      </w:r>
    </w:p>
    <w:p w:rsidR="002220D2" w:rsidRPr="002220D2" w:rsidRDefault="002220D2" w:rsidP="002220D2">
      <w:pPr>
        <w:numPr>
          <w:ilvl w:val="0"/>
          <w:numId w:val="1"/>
        </w:numPr>
        <w:tabs>
          <w:tab w:val="num" w:pos="720"/>
        </w:tabs>
        <w:spacing w:after="0" w:line="240" w:lineRule="auto"/>
        <w:ind w:right="-113" w:hanging="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Učiteljsko vijeće</w:t>
      </w:r>
    </w:p>
    <w:p w:rsidR="002220D2" w:rsidRPr="002220D2" w:rsidRDefault="002220D2" w:rsidP="002220D2">
      <w:pPr>
        <w:numPr>
          <w:ilvl w:val="0"/>
          <w:numId w:val="1"/>
        </w:numPr>
        <w:tabs>
          <w:tab w:val="num" w:pos="720"/>
        </w:tabs>
        <w:spacing w:after="0" w:line="240" w:lineRule="auto"/>
        <w:ind w:right="-113" w:hanging="54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Razredno vijeće.</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81.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Učiteljsko vijeće čine učitelji; stručni suradnici i ravnatelj Škole.</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Učiteljsko vijeće:</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obavlja poslove u svezi s izvođenjem nastavnog plana i programa, potrebama i interesima učenika te promicanjem stručno-pedagoškog rada Škole,</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na prijedlog ravnatelja ustrojava razredne odjele i obrazovne skupine,</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predlaže Školskom odboru školski kurikulum po pribavljenom mišljenju Vijeća roditelja,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predlaže imenovanje razrednika i voditelja smjena,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utvrđuje trajanje dopunskog nastavnog rada po nastavnim predmetima,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predlaže stručno usavršavanje učitelja i stručnih suradnika,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sudjeluje u dogovoru s ravnateljem u osnivanju stručnih aktiva i imenovanju njihovih voditelja,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određuje članove povjerenstva za polaganje ispita iz nastavnog predmeta iz kojeg učenik nije zadovoljan zaključenom ocjenom,</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određuje termine održavanja popravnih ispita te ih objavljuje na mrežnim stranicama i oglasnoj ploči Škole,</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donosi konačnu odluku o ocjeni iz vladanja učenika,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donosi odluku o promjeni upisanog programa na zahtjev učenika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odnosno roditelja</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odlučuje o prelasku učenika iz druge škole na zahtjev učenika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odnosno roditelja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odlučuje o priznavanju inozemnih školskih kvalifikacija radi nastavka obrazovanja,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imenuje i razrješuje dva člana Školskog odbora iz reda učitelja i stručnih suradnika,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izriče pedagoške mjere za koje je ovlašteno,</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color w:val="000000"/>
          <w:sz w:val="24"/>
          <w:szCs w:val="24"/>
        </w:rPr>
        <w:t>predlaže članove zadružnog odbora, voditelje sekcija i stručnog voditelja učeničke zadruge,</w:t>
      </w:r>
    </w:p>
    <w:p w:rsid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na prijedlog nadležnog liječnika Škole - specijaliste školske medicine donosi odluku o oslobađanju od pohađanja određenog nastavnog predmeta ili određene aktivnosti ako bi to sudjelovanje štetilo zdravlju učenika,</w:t>
      </w:r>
    </w:p>
    <w:p w:rsidR="00622EB2" w:rsidRPr="002220D2" w:rsidRDefault="00622EB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 prijedlog liječnika školske medicine donosi odluku o oslobađanju pohađanja redovne nastave u školi za učenike koji zbog većih motoričkih teškoća ili kroničnih bolesti ne mogu polaziti nastavu</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daje prijedloge Školskom odboru i ravnatelju za unapređivanje organizacije rada i djelatnosti t</w:t>
      </w:r>
      <w:r w:rsidR="004C21BD">
        <w:rPr>
          <w:rFonts w:ascii="Times New Roman" w:eastAsia="Times New Roman" w:hAnsi="Times New Roman" w:cs="Times New Roman"/>
          <w:bCs/>
          <w:sz w:val="24"/>
          <w:szCs w:val="24"/>
        </w:rPr>
        <w:t>e uvjetima za odvijanje odgojno-</w:t>
      </w:r>
      <w:r w:rsidRPr="002220D2">
        <w:rPr>
          <w:rFonts w:ascii="Times New Roman" w:eastAsia="Times New Roman" w:hAnsi="Times New Roman" w:cs="Times New Roman"/>
          <w:bCs/>
          <w:sz w:val="24"/>
          <w:szCs w:val="24"/>
        </w:rPr>
        <w:t>obrazovnog rada,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donosi stajalište u postupku imenovanja ravnatelja,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sz w:val="24"/>
          <w:szCs w:val="24"/>
        </w:rPr>
        <w:t xml:space="preserve"> raspravlja o </w:t>
      </w:r>
      <w:r w:rsidRPr="002220D2">
        <w:rPr>
          <w:rFonts w:ascii="Times New Roman" w:eastAsia="Times New Roman" w:hAnsi="Times New Roman" w:cs="Times New Roman"/>
          <w:color w:val="000000"/>
          <w:sz w:val="24"/>
          <w:szCs w:val="24"/>
        </w:rPr>
        <w:t>etičkom kodeksu neposrednih nositelja odgojno-obrazovne djelatnosti u Školi i Kućnom redu prije njihova donošenja,</w:t>
      </w:r>
    </w:p>
    <w:p w:rsidR="002220D2" w:rsidRPr="002220D2" w:rsidRDefault="002220D2" w:rsidP="002220D2">
      <w:pPr>
        <w:numPr>
          <w:ilvl w:val="0"/>
          <w:numId w:val="1"/>
        </w:numPr>
        <w:tabs>
          <w:tab w:val="num" w:pos="720"/>
        </w:tabs>
        <w:spacing w:after="0" w:line="240" w:lineRule="auto"/>
        <w:ind w:left="720" w:hanging="180"/>
        <w:jc w:val="both"/>
        <w:rPr>
          <w:rFonts w:ascii="Times New Roman" w:eastAsia="Times New Roman" w:hAnsi="Times New Roman" w:cs="Times New Roman"/>
          <w:bCs/>
          <w:sz w:val="24"/>
          <w:szCs w:val="24"/>
        </w:rPr>
      </w:pPr>
      <w:r w:rsidRPr="002220D2">
        <w:rPr>
          <w:rFonts w:ascii="Times New Roman" w:eastAsia="Times New Roman" w:hAnsi="Times New Roman" w:cs="Times New Roman"/>
          <w:bCs/>
          <w:sz w:val="24"/>
          <w:szCs w:val="24"/>
        </w:rPr>
        <w:t>obavlja druge poslove utvrđene propisima i općim aktima.</w:t>
      </w:r>
    </w:p>
    <w:p w:rsidR="00622EB2" w:rsidRPr="002220D2" w:rsidRDefault="00622EB2" w:rsidP="00622EB2">
      <w:pPr>
        <w:spacing w:after="0" w:line="240" w:lineRule="auto"/>
        <w:jc w:val="both"/>
        <w:rPr>
          <w:rFonts w:ascii="Times New Roman" w:eastAsia="Times New Roman" w:hAnsi="Times New Roman" w:cs="Times New Roman"/>
          <w:bCs/>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82.</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Razredno vijeće čine </w:t>
      </w:r>
      <w:r w:rsidRPr="002220D2">
        <w:rPr>
          <w:rFonts w:ascii="Times New Roman" w:eastAsia="Times New Roman" w:hAnsi="Times New Roman" w:cs="Times New Roman"/>
          <w:iCs/>
          <w:sz w:val="24"/>
          <w:szCs w:val="24"/>
          <w:lang w:val="en-GB"/>
        </w:rPr>
        <w:t xml:space="preserve">učitelji </w:t>
      </w:r>
      <w:r w:rsidRPr="002220D2">
        <w:rPr>
          <w:rFonts w:ascii="Times New Roman" w:eastAsia="Times New Roman" w:hAnsi="Times New Roman" w:cs="Times New Roman"/>
          <w:sz w:val="24"/>
          <w:szCs w:val="24"/>
          <w:lang w:val="en-GB"/>
        </w:rPr>
        <w:t>koji izvode nastavu u razrednom odjelu.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Razredno vijeće:</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lastRenderedPageBreak/>
        <w:t xml:space="preserve">skrbi o odgoju i obrazovanju učenika u razrednom odjelu, </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skrbi o ostvarivanju nastavnog plana i programa,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odlučuje o upućivanju učenika</w:t>
      </w:r>
      <w:r w:rsidRPr="002220D2">
        <w:rPr>
          <w:rFonts w:ascii="Times New Roman" w:eastAsia="Batang" w:hAnsi="Times New Roman" w:cs="Times New Roman"/>
          <w:bCs/>
          <w:color w:val="000000"/>
          <w:sz w:val="24"/>
          <w:szCs w:val="24"/>
        </w:rPr>
        <w:t xml:space="preserve"> na predmetni ili razredni ispit,</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utvrđuje ocjenu iz vladanja,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 slučaju izbivanja ili spriječenosti učitelja odnosno razrednika, utvrđuje zaključnu ocjenu iz nastavnog predmeta na prijedlog učitelja ili stručnog suradnika kojeg odredi ravnatelj,</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utvrđuje opći uspjeh učenika od petog do osmog razreda na prijedlog razrednika,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izlete razrednog odjela,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surađuje s Vijećem učenika,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surađuje s Vijećem roditelja,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surađuje s roditeljima i skrbnicima učenika,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raspravlja o </w:t>
      </w:r>
      <w:r w:rsidRPr="002220D2">
        <w:rPr>
          <w:rFonts w:ascii="Times New Roman" w:eastAsia="Times New Roman" w:hAnsi="Times New Roman" w:cs="Times New Roman"/>
          <w:color w:val="000000"/>
          <w:sz w:val="24"/>
          <w:szCs w:val="24"/>
        </w:rPr>
        <w:t>etičkom kodeksu neposrednih nositelja odgojno-obrazovne djelatnosti u Školi i Kućnom redu prije njihova donošenja,</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iCs/>
          <w:sz w:val="24"/>
          <w:szCs w:val="24"/>
        </w:rPr>
      </w:pPr>
      <w:r w:rsidRPr="002220D2">
        <w:rPr>
          <w:rFonts w:ascii="Times New Roman" w:eastAsia="Times New Roman" w:hAnsi="Times New Roman" w:cs="Times New Roman"/>
          <w:iCs/>
          <w:sz w:val="24"/>
          <w:szCs w:val="24"/>
        </w:rPr>
        <w:t>izriče pedagoške mjere za koje je ovlašteno,</w:t>
      </w:r>
    </w:p>
    <w:p w:rsidR="002220D2" w:rsidRPr="002220D2" w:rsidRDefault="002220D2" w:rsidP="002220D2">
      <w:pPr>
        <w:numPr>
          <w:ilvl w:val="0"/>
          <w:numId w:val="2"/>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obavlja druge poslove određene propisima i općim aktima Škole.</w:t>
      </w:r>
    </w:p>
    <w:p w:rsidR="002220D2" w:rsidRPr="002220D2" w:rsidRDefault="002220D2" w:rsidP="002220D2">
      <w:pPr>
        <w:spacing w:after="0" w:line="240" w:lineRule="auto"/>
        <w:ind w:left="720"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83.</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iCs/>
          <w:sz w:val="24"/>
          <w:szCs w:val="24"/>
          <w:lang w:val="en-GB"/>
        </w:rPr>
        <w:t>Učiteljsko vijeće</w:t>
      </w:r>
      <w:r w:rsidRPr="002220D2">
        <w:rPr>
          <w:rFonts w:ascii="Times New Roman" w:eastAsia="Times New Roman" w:hAnsi="Times New Roman" w:cs="Times New Roman"/>
          <w:sz w:val="24"/>
          <w:szCs w:val="24"/>
          <w:lang w:val="en-GB"/>
        </w:rPr>
        <w:t xml:space="preserve"> i Razredno vijeće rade na sjednicama.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Sjednice Učiteljskog vijeća planiraju se godišnjim planom i programom rada Škole, a saziva ih ravnatelj u skladu s planom i potrebom.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Sjednice Razrednog vijeća planiraju se godišnjim planom i programom rada Škole, a saziva ih razrednik svakog razrednog odjela, u skladu s planom i potrebom održavanja sjednice.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
          <w:b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84.</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Pisani poziv za sjednice Učiteljskog vijeća i Razrednog vijeća stavljaju se na oglasnu ploču.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Poziv za sjednicu obvezno sadrži mjesto i vrijeme održavanja sjednice i prijedlog dnevnog reda.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85.</w:t>
      </w: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Sjednici </w:t>
      </w:r>
      <w:r w:rsidRPr="002220D2">
        <w:rPr>
          <w:rFonts w:ascii="Times New Roman" w:eastAsia="Times New Roman" w:hAnsi="Times New Roman" w:cs="Times New Roman"/>
          <w:iCs/>
          <w:sz w:val="24"/>
          <w:szCs w:val="24"/>
          <w:lang w:val="en-GB"/>
        </w:rPr>
        <w:t>Učiteljskog vijeća</w:t>
      </w:r>
      <w:r w:rsidRPr="002220D2">
        <w:rPr>
          <w:rFonts w:ascii="Times New Roman" w:eastAsia="Times New Roman" w:hAnsi="Times New Roman" w:cs="Times New Roman"/>
          <w:sz w:val="24"/>
          <w:szCs w:val="24"/>
          <w:lang w:val="en-GB"/>
        </w:rPr>
        <w:t xml:space="preserve"> predsjedava ravnatelj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Sjednici Razrednih vijeća predsjedava razrednik razrednog odjela.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86.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Na sjednici ravnatelj odnosno razrednik provjerava je li sjednici nazočna potrebna većina </w:t>
      </w:r>
      <w:r w:rsidRPr="002220D2">
        <w:rPr>
          <w:rFonts w:ascii="Times New Roman" w:eastAsia="Times New Roman" w:hAnsi="Times New Roman" w:cs="Times New Roman"/>
          <w:iCs/>
          <w:sz w:val="24"/>
          <w:szCs w:val="24"/>
          <w:lang w:val="en-GB"/>
        </w:rPr>
        <w:t xml:space="preserve">Učiteljskog </w:t>
      </w:r>
      <w:r w:rsidRPr="002220D2">
        <w:rPr>
          <w:rFonts w:ascii="Times New Roman" w:eastAsia="Times New Roman" w:hAnsi="Times New Roman" w:cs="Times New Roman"/>
          <w:sz w:val="24"/>
          <w:szCs w:val="24"/>
          <w:lang w:val="en-GB"/>
        </w:rPr>
        <w:t>odnosno Razrednog vijeća, utvrđuje izostanke članova i daje na prihvaćanje predloženi dnevni red.</w:t>
      </w:r>
    </w:p>
    <w:p w:rsidR="002220D2" w:rsidRPr="002220D2" w:rsidRDefault="002220D2" w:rsidP="002220D2">
      <w:pPr>
        <w:spacing w:after="0" w:line="240" w:lineRule="auto"/>
        <w:ind w:right="-113"/>
        <w:jc w:val="both"/>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
          <w:sz w:val="24"/>
          <w:szCs w:val="24"/>
        </w:rPr>
      </w:pPr>
    </w:p>
    <w:p w:rsidR="005C172A" w:rsidRDefault="005C172A" w:rsidP="002220D2">
      <w:pPr>
        <w:spacing w:after="0" w:line="240" w:lineRule="auto"/>
        <w:ind w:right="-113"/>
        <w:jc w:val="center"/>
        <w:rPr>
          <w:rFonts w:ascii="Times New Roman" w:eastAsia="Times New Roman" w:hAnsi="Times New Roman" w:cs="Times New Roman"/>
          <w:b/>
          <w:b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87.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Za pravovaljano raspravljanje i odlučivanje potrebno je da na sjednici </w:t>
      </w:r>
      <w:r w:rsidRPr="002220D2">
        <w:rPr>
          <w:rFonts w:ascii="Times New Roman" w:eastAsia="Times New Roman" w:hAnsi="Times New Roman" w:cs="Times New Roman"/>
          <w:iCs/>
          <w:sz w:val="24"/>
          <w:szCs w:val="24"/>
          <w:lang w:val="en-GB"/>
        </w:rPr>
        <w:t xml:space="preserve">Učiteljskog </w:t>
      </w:r>
      <w:r w:rsidRPr="002220D2">
        <w:rPr>
          <w:rFonts w:ascii="Times New Roman" w:eastAsia="Times New Roman" w:hAnsi="Times New Roman" w:cs="Times New Roman"/>
          <w:sz w:val="24"/>
          <w:szCs w:val="24"/>
          <w:lang w:val="en-GB"/>
        </w:rPr>
        <w:t>odnosno Razrednog vijeća bude nazočna natpolovična većina od ukupnog broja članova.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88.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Članovi glasuju javno, dizanjem ruku.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Učiteljsko vijeće donosi stajalište u postupku imenovanja ravnatelja tajnim glasovanjem.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Učiteljsko vijeće i Razredno vijeće odlučuje većinom glasova nazočnih članova.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bCs/>
          <w:sz w:val="24"/>
          <w:szCs w:val="24"/>
        </w:rPr>
      </w:pPr>
      <w:r w:rsidRPr="002220D2">
        <w:rPr>
          <w:rFonts w:ascii="Times New Roman" w:eastAsia="Times New Roman" w:hAnsi="Times New Roman" w:cs="Times New Roman"/>
          <w:b/>
          <w:bCs/>
          <w:sz w:val="24"/>
          <w:szCs w:val="24"/>
        </w:rPr>
        <w:t>Članak 89.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Zapisnik sa sjednice Učiteljskog vijeća vodi član kojeg na prijedlog ravnatelja odredi Učiteljsko vijeće.</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90.</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Svaki razredni odjel ima razrednika. Razrednik je stručni voditelj Razrednog odjela i Razrednog vijeća.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Razrednik:</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skrbi o redovitom pohađanju nastave i izvršavanju drugih obveza učenika,</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skrbi o ostvarivanju godišnjeg plana i programa rada u svom razrednom odjelu,</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prati život i rad učenika izvan Škole,</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ispunjava i potpisuje svjedodžbe i druge isprave svog razrednog odjela,</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razrednom vijeću utvrđivanje općeg uspjeha učenika od petog do osmog razreda,</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 predlaže razrednom vijeću ocjenu iz vladanja učenika,</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 predlaže razrednom vijeću opći uspjeh učenika od prvog do četvrtog razreda</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poziva na razgovor u Školu roditelja koji ne skrbi o učenikovom redovitom izvršavanju školskih obveza,</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saziva sjednice Razrednog vijeća i predsjedava im,</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podnosi izvješće o radu razrednog vijeća učiteljskom vijeću i ravnatelju Škole,</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izvješćuje učenike i njihove roditelje odnosno skrbnike o postignutim rezultatima učenika razrednog odjela u učenju i vladanju,</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iCs/>
          <w:sz w:val="24"/>
          <w:szCs w:val="24"/>
        </w:rPr>
        <w:t>izriče pedagoške mjere za koje je ovlašteno,</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priopćuje učeniku opći uspjeh,</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skrbi o redovitom ocjenjivanju učenika iz nastavnih predmeta, </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pomaže učenicima u rješavanju školskih i drugih problema,</w:t>
      </w:r>
    </w:p>
    <w:p w:rsidR="002220D2" w:rsidRPr="002220D2" w:rsidRDefault="002220D2" w:rsidP="002220D2">
      <w:pPr>
        <w:numPr>
          <w:ilvl w:val="0"/>
          <w:numId w:val="3"/>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obavlja druge potrebne poslove za razredni odjel.</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Način rada i odlučivanja Učiteljskog i Razrednog vijeća pobliže se uređuje Poslovnikom o radu Učiteljskog i Razrednog vijeća. </w:t>
      </w:r>
    </w:p>
    <w:p w:rsidR="002220D2" w:rsidRDefault="002220D2" w:rsidP="002220D2">
      <w:pPr>
        <w:spacing w:after="0" w:line="240" w:lineRule="auto"/>
        <w:ind w:right="-113"/>
        <w:jc w:val="both"/>
        <w:rPr>
          <w:rFonts w:ascii="Times New Roman" w:eastAsia="Times New Roman" w:hAnsi="Times New Roman" w:cs="Times New Roman"/>
          <w:bCs/>
          <w:sz w:val="24"/>
          <w:szCs w:val="24"/>
        </w:rPr>
      </w:pPr>
    </w:p>
    <w:p w:rsidR="008E79BB" w:rsidRDefault="008E79BB" w:rsidP="002220D2">
      <w:pPr>
        <w:spacing w:after="0" w:line="240" w:lineRule="auto"/>
        <w:ind w:right="-113"/>
        <w:jc w:val="both"/>
        <w:rPr>
          <w:rFonts w:ascii="Times New Roman" w:eastAsia="Times New Roman" w:hAnsi="Times New Roman" w:cs="Times New Roman"/>
          <w:bCs/>
          <w:sz w:val="24"/>
          <w:szCs w:val="24"/>
        </w:rPr>
      </w:pPr>
    </w:p>
    <w:p w:rsidR="008E79BB" w:rsidRDefault="008E79BB" w:rsidP="002220D2">
      <w:pPr>
        <w:spacing w:after="0" w:line="240" w:lineRule="auto"/>
        <w:ind w:right="-113"/>
        <w:jc w:val="both"/>
        <w:rPr>
          <w:rFonts w:ascii="Times New Roman" w:eastAsia="Times New Roman" w:hAnsi="Times New Roman" w:cs="Times New Roman"/>
          <w:bCs/>
          <w:sz w:val="24"/>
          <w:szCs w:val="24"/>
        </w:rPr>
      </w:pPr>
    </w:p>
    <w:p w:rsidR="008E79BB" w:rsidRDefault="008E79BB" w:rsidP="002220D2">
      <w:pPr>
        <w:spacing w:after="0" w:line="240" w:lineRule="auto"/>
        <w:ind w:right="-113"/>
        <w:jc w:val="both"/>
        <w:rPr>
          <w:rFonts w:ascii="Times New Roman" w:eastAsia="Times New Roman" w:hAnsi="Times New Roman" w:cs="Times New Roman"/>
          <w:bCs/>
          <w:sz w:val="24"/>
          <w:szCs w:val="24"/>
        </w:rPr>
      </w:pPr>
    </w:p>
    <w:p w:rsidR="008E79BB" w:rsidRDefault="008E79BB" w:rsidP="002220D2">
      <w:pPr>
        <w:spacing w:after="0" w:line="240" w:lineRule="auto"/>
        <w:ind w:right="-113"/>
        <w:jc w:val="both"/>
        <w:rPr>
          <w:rFonts w:ascii="Times New Roman" w:eastAsia="Times New Roman" w:hAnsi="Times New Roman" w:cs="Times New Roman"/>
          <w:bCs/>
          <w:sz w:val="24"/>
          <w:szCs w:val="24"/>
        </w:rPr>
      </w:pPr>
    </w:p>
    <w:p w:rsidR="008E79BB" w:rsidRPr="002220D2" w:rsidRDefault="008E79BB"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2220D2" w:rsidP="002220D2">
      <w:pPr>
        <w:numPr>
          <w:ilvl w:val="0"/>
          <w:numId w:val="4"/>
        </w:numPr>
        <w:spacing w:after="0" w:line="240" w:lineRule="auto"/>
        <w:ind w:right="-113"/>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RADNICI</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92.</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Radnici Škole osobe su koje u školskoj ustanovi imaju zasnovan radni odnos</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a koje sudjeluju u odgojno-obrazovnom radu s učenicima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kao i druge osobe potrebne za rad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Odgojno-obrazovni rad u Školi obavljaju učitelji razredne nastave, učitelji predmetne nastave, učitelji edukatori rehabilitatori i stručni suradnici.</w:t>
      </w:r>
    </w:p>
    <w:p w:rsidR="002220D2" w:rsidRPr="002220D2" w:rsidRDefault="002220D2" w:rsidP="002220D2">
      <w:pPr>
        <w:spacing w:after="0" w:line="240" w:lineRule="auto"/>
        <w:ind w:right="-113"/>
        <w:jc w:val="both"/>
        <w:rPr>
          <w:rFonts w:ascii="Times New Roman" w:eastAsia="Times New Roman" w:hAnsi="Times New Roman" w:cs="Times New Roman"/>
          <w:b/>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93.</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Učitelji i stručni suradnici imaju pravo i dužnost trajno se stručno osposobljavati i usavršavati, pratiti znanstvena dostignuća i unapređivati pedagošku praksu.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Osposobljavanje i usavršavanje iz stavka 1. ovoga članka sastavni je dio radnih obveza učitelja i stručnih suradnika.</w:t>
      </w:r>
    </w:p>
    <w:p w:rsidR="002220D2" w:rsidRPr="002220D2" w:rsidRDefault="002220D2" w:rsidP="002220D2">
      <w:pPr>
        <w:spacing w:after="0" w:line="240" w:lineRule="auto"/>
        <w:jc w:val="both"/>
        <w:rPr>
          <w:rFonts w:ascii="Times New Roman" w:eastAsia="Times New Roman" w:hAnsi="Times New Roman" w:cs="Times New Roman"/>
          <w:b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ima tajnika.</w:t>
      </w:r>
    </w:p>
    <w:p w:rsidR="004601B9" w:rsidRPr="004601B9" w:rsidRDefault="004601B9" w:rsidP="004601B9">
      <w:pPr>
        <w:spacing w:after="0"/>
        <w:jc w:val="both"/>
        <w:rPr>
          <w:rFonts w:ascii="Times New Roman" w:hAnsi="Times New Roman" w:cs="Times New Roman"/>
          <w:color w:val="000000" w:themeColor="text1"/>
          <w:sz w:val="24"/>
          <w:szCs w:val="24"/>
        </w:rPr>
      </w:pPr>
      <w:bookmarkStart w:id="4" w:name="_Hlk165981253"/>
      <w:r w:rsidRPr="004601B9">
        <w:rPr>
          <w:rFonts w:ascii="Times New Roman" w:hAnsi="Times New Roman" w:cs="Times New Roman"/>
          <w:color w:val="000000" w:themeColor="text1"/>
          <w:sz w:val="24"/>
          <w:szCs w:val="24"/>
        </w:rPr>
        <w:t xml:space="preserve">Poslove tajnika može obavljati osoba koja je završila: </w:t>
      </w:r>
    </w:p>
    <w:p w:rsidR="004601B9" w:rsidRPr="004601B9" w:rsidRDefault="004601B9" w:rsidP="004601B9">
      <w:pPr>
        <w:spacing w:after="0"/>
        <w:jc w:val="both"/>
        <w:rPr>
          <w:rFonts w:ascii="Times New Roman" w:hAnsi="Times New Roman" w:cs="Times New Roman"/>
          <w:color w:val="000000" w:themeColor="text1"/>
          <w:sz w:val="24"/>
          <w:szCs w:val="24"/>
        </w:rPr>
      </w:pPr>
      <w:r w:rsidRPr="004601B9">
        <w:rPr>
          <w:rFonts w:ascii="Times New Roman" w:hAnsi="Times New Roman" w:cs="Times New Roman"/>
          <w:color w:val="000000" w:themeColor="text1"/>
          <w:sz w:val="24"/>
          <w:szCs w:val="24"/>
        </w:rPr>
        <w:t>-</w:t>
      </w:r>
      <w:r w:rsidR="007A3729">
        <w:rPr>
          <w:rFonts w:ascii="Times New Roman" w:hAnsi="Times New Roman" w:cs="Times New Roman"/>
          <w:color w:val="000000" w:themeColor="text1"/>
          <w:sz w:val="24"/>
          <w:szCs w:val="24"/>
        </w:rPr>
        <w:t xml:space="preserve"> </w:t>
      </w:r>
      <w:r w:rsidRPr="004601B9">
        <w:rPr>
          <w:rFonts w:ascii="Times New Roman" w:hAnsi="Times New Roman" w:cs="Times New Roman"/>
          <w:color w:val="000000" w:themeColor="text1"/>
          <w:sz w:val="24"/>
          <w:szCs w:val="24"/>
        </w:rPr>
        <w:t xml:space="preserve">sveučilišni integrirani prijediplomski i diplomski studij pravne struke ili stručni diplomski studij javne uprave, </w:t>
      </w:r>
    </w:p>
    <w:p w:rsidR="004601B9" w:rsidRPr="004601B9" w:rsidRDefault="004601B9" w:rsidP="004601B9">
      <w:pPr>
        <w:spacing w:after="0"/>
        <w:jc w:val="both"/>
        <w:rPr>
          <w:rFonts w:ascii="Times New Roman" w:hAnsi="Times New Roman" w:cs="Times New Roman"/>
          <w:color w:val="000000" w:themeColor="text1"/>
          <w:sz w:val="24"/>
          <w:szCs w:val="24"/>
        </w:rPr>
      </w:pPr>
      <w:r w:rsidRPr="004601B9">
        <w:rPr>
          <w:rFonts w:ascii="Times New Roman" w:hAnsi="Times New Roman" w:cs="Times New Roman"/>
          <w:color w:val="000000" w:themeColor="text1"/>
          <w:sz w:val="24"/>
          <w:szCs w:val="24"/>
        </w:rPr>
        <w:t>-</w:t>
      </w:r>
      <w:r w:rsidR="007A3729">
        <w:rPr>
          <w:rFonts w:ascii="Times New Roman" w:hAnsi="Times New Roman" w:cs="Times New Roman"/>
          <w:color w:val="000000" w:themeColor="text1"/>
          <w:sz w:val="24"/>
          <w:szCs w:val="24"/>
        </w:rPr>
        <w:t xml:space="preserve"> </w:t>
      </w:r>
      <w:r w:rsidRPr="004601B9">
        <w:rPr>
          <w:rFonts w:ascii="Times New Roman" w:hAnsi="Times New Roman" w:cs="Times New Roman"/>
          <w:color w:val="000000" w:themeColor="text1"/>
          <w:sz w:val="24"/>
          <w:szCs w:val="24"/>
        </w:rPr>
        <w:t>stručni prijediplomski studij upravne struke, ako se na natječaj ne javi osoba iz alineje 1. ovog članka.</w:t>
      </w:r>
      <w:bookmarkEnd w:id="4"/>
    </w:p>
    <w:p w:rsidR="004601B9" w:rsidRPr="004601B9" w:rsidRDefault="002220D2" w:rsidP="004601B9">
      <w:pPr>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Tajnik Škole ob</w:t>
      </w:r>
      <w:r w:rsidR="003E3BE7">
        <w:rPr>
          <w:rFonts w:ascii="Times New Roman" w:eastAsia="Times New Roman" w:hAnsi="Times New Roman" w:cs="Times New Roman"/>
          <w:sz w:val="24"/>
          <w:szCs w:val="24"/>
          <w:lang w:val="en-GB"/>
        </w:rPr>
        <w:t>avlja poslove koje propiše nadležan m</w:t>
      </w:r>
      <w:r w:rsidRPr="002220D2">
        <w:rPr>
          <w:rFonts w:ascii="Times New Roman" w:eastAsia="Times New Roman" w:hAnsi="Times New Roman" w:cs="Times New Roman"/>
          <w:sz w:val="24"/>
          <w:szCs w:val="24"/>
          <w:lang w:val="en-GB"/>
        </w:rPr>
        <w:t>inistar.</w:t>
      </w:r>
    </w:p>
    <w:p w:rsidR="004601B9" w:rsidRPr="004601B9" w:rsidRDefault="004601B9" w:rsidP="004601B9">
      <w:pPr>
        <w:jc w:val="both"/>
        <w:rPr>
          <w:color w:val="000000" w:themeColor="text1"/>
        </w:rPr>
      </w:pP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95.</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Zasnivanje i prestanak radnog odnosa radnika Škole obavlja se prema zakonu, podzakonskim aktima i općim aktima Škole, sklapanjem i prestankom ugovora o radu.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Ugovore o radu s radnicima sklapa ravnatelj ili radnik Škole kojega ravnatelj za to pisano opunomoći.</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Radni odnosi u Školi uređuju se Pravilnikom o radu.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Default="002220D2" w:rsidP="002220D2">
      <w:pPr>
        <w:spacing w:after="0" w:line="240" w:lineRule="auto"/>
        <w:jc w:val="both"/>
        <w:rPr>
          <w:rFonts w:ascii="Times New Roman" w:eastAsia="Times New Roman" w:hAnsi="Times New Roman" w:cs="Times New Roman"/>
          <w:sz w:val="24"/>
          <w:szCs w:val="24"/>
          <w:lang w:val="en-GB"/>
        </w:rPr>
      </w:pPr>
    </w:p>
    <w:p w:rsidR="008E79BB" w:rsidRDefault="008E79BB" w:rsidP="002220D2">
      <w:pPr>
        <w:spacing w:after="0" w:line="240" w:lineRule="auto"/>
        <w:jc w:val="both"/>
        <w:rPr>
          <w:rFonts w:ascii="Times New Roman" w:eastAsia="Times New Roman" w:hAnsi="Times New Roman" w:cs="Times New Roman"/>
          <w:sz w:val="24"/>
          <w:szCs w:val="24"/>
          <w:lang w:val="en-GB"/>
        </w:rPr>
      </w:pPr>
    </w:p>
    <w:p w:rsidR="008E79BB" w:rsidRPr="002220D2" w:rsidRDefault="008E79BB"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b/>
          <w:sz w:val="24"/>
          <w:szCs w:val="24"/>
          <w:lang w:val="en-GB"/>
        </w:rPr>
      </w:pPr>
      <w:r w:rsidRPr="002220D2">
        <w:rPr>
          <w:rFonts w:ascii="Times New Roman" w:eastAsia="Times New Roman" w:hAnsi="Times New Roman" w:cs="Times New Roman"/>
          <w:b/>
          <w:sz w:val="24"/>
          <w:szCs w:val="24"/>
          <w:lang w:val="en-GB"/>
        </w:rPr>
        <w:t>VI. UČENICI</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jc w:val="center"/>
        <w:rPr>
          <w:rFonts w:ascii="Times New Roman" w:eastAsia="Times New Roman" w:hAnsi="Times New Roman" w:cs="Times New Roman"/>
          <w:b/>
          <w:sz w:val="24"/>
          <w:szCs w:val="24"/>
          <w:lang w:val="en-GB"/>
        </w:rPr>
      </w:pPr>
      <w:r w:rsidRPr="002220D2">
        <w:rPr>
          <w:rFonts w:ascii="Times New Roman" w:eastAsia="Times New Roman" w:hAnsi="Times New Roman" w:cs="Times New Roman"/>
          <w:b/>
          <w:sz w:val="24"/>
          <w:szCs w:val="24"/>
          <w:lang w:val="en-GB"/>
        </w:rPr>
        <w:t>Članak 97.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Status učenika stječe se upisom u Školu.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Upis djece u prvi razred Škola provodi prema planu upisa koji je donio Gradski ured.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98.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 ima pravo:</w:t>
      </w:r>
    </w:p>
    <w:p w:rsidR="002220D2" w:rsidRPr="002220D2" w:rsidRDefault="002220D2" w:rsidP="002220D2">
      <w:pPr>
        <w:numPr>
          <w:ilvl w:val="0"/>
          <w:numId w:val="23"/>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na obaviještenost o svim pitanjima koja se odnose na njega,</w:t>
      </w:r>
    </w:p>
    <w:p w:rsidR="002220D2" w:rsidRPr="002220D2" w:rsidRDefault="002220D2" w:rsidP="002220D2">
      <w:pPr>
        <w:numPr>
          <w:ilvl w:val="0"/>
          <w:numId w:val="23"/>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na savjet i pomoć u rješavanju problema sukladno njegovom najboljem interesu,</w:t>
      </w:r>
    </w:p>
    <w:p w:rsidR="002220D2" w:rsidRPr="002220D2" w:rsidRDefault="002220D2" w:rsidP="002220D2">
      <w:pPr>
        <w:numPr>
          <w:ilvl w:val="0"/>
          <w:numId w:val="23"/>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na uvažanje njegova mišljenja, </w:t>
      </w:r>
    </w:p>
    <w:p w:rsidR="002220D2" w:rsidRPr="002220D2" w:rsidRDefault="002220D2" w:rsidP="002220D2">
      <w:pPr>
        <w:numPr>
          <w:ilvl w:val="0"/>
          <w:numId w:val="23"/>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na pomoć drugih učenika Škole,</w:t>
      </w:r>
    </w:p>
    <w:p w:rsidR="002220D2" w:rsidRPr="002220D2" w:rsidRDefault="002220D2" w:rsidP="002220D2">
      <w:pPr>
        <w:numPr>
          <w:ilvl w:val="0"/>
          <w:numId w:val="23"/>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na pritužbu koju može predati učiteljima, ravnatelju ili Školskom odboru,</w:t>
      </w:r>
    </w:p>
    <w:p w:rsidR="002220D2" w:rsidRPr="002220D2" w:rsidRDefault="002220D2" w:rsidP="002220D2">
      <w:pPr>
        <w:numPr>
          <w:ilvl w:val="0"/>
          <w:numId w:val="23"/>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sudjelovati u radu vijeća učenika te u izradi i provedbi kućnog reda, </w:t>
      </w:r>
    </w:p>
    <w:p w:rsidR="002220D2" w:rsidRPr="002220D2" w:rsidRDefault="002220D2" w:rsidP="002220D2">
      <w:pPr>
        <w:numPr>
          <w:ilvl w:val="0"/>
          <w:numId w:val="23"/>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predlagati poboljšanje odgojno-obrazovnog procesa i odgojno-obrazovnog rada.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 je obvezan:</w:t>
      </w:r>
    </w:p>
    <w:p w:rsidR="002220D2" w:rsidRPr="002220D2" w:rsidRDefault="002220D2" w:rsidP="002220D2">
      <w:pPr>
        <w:numPr>
          <w:ilvl w:val="0"/>
          <w:numId w:val="2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pohađati obvezni dio programa i druge oblike obrazovnog rada koje je izabrao</w:t>
      </w:r>
    </w:p>
    <w:p w:rsidR="002220D2" w:rsidRPr="002220D2" w:rsidRDefault="002220D2" w:rsidP="002220D2">
      <w:pPr>
        <w:numPr>
          <w:ilvl w:val="0"/>
          <w:numId w:val="2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pridržavati se pravila kućnog reda, </w:t>
      </w:r>
    </w:p>
    <w:p w:rsidR="002220D2" w:rsidRPr="002220D2" w:rsidRDefault="002220D2" w:rsidP="002220D2">
      <w:pPr>
        <w:numPr>
          <w:ilvl w:val="0"/>
          <w:numId w:val="2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ispunjavati upute učitelja, stručnih su radnika i ravnatelja, a koje su u skladu s pravnim propisima i kućnim redom,</w:t>
      </w:r>
    </w:p>
    <w:p w:rsidR="002220D2" w:rsidRPr="002220D2" w:rsidRDefault="002220D2" w:rsidP="002220D2">
      <w:pPr>
        <w:numPr>
          <w:ilvl w:val="0"/>
          <w:numId w:val="2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čuvati udžbenike i druga obrazovna i nastavna sredstva.</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99.</w:t>
      </w:r>
    </w:p>
    <w:p w:rsidR="002220D2" w:rsidRPr="002220D2" w:rsidRDefault="002220D2" w:rsidP="002220D2">
      <w:pPr>
        <w:spacing w:after="0" w:line="240" w:lineRule="auto"/>
        <w:ind w:right="-113"/>
        <w:jc w:val="both"/>
        <w:rPr>
          <w:rFonts w:ascii="Times New Roman" w:eastAsia="Times New Roman" w:hAnsi="Times New Roman" w:cs="Times New Roman"/>
          <w:b/>
          <w:sz w:val="24"/>
          <w:szCs w:val="24"/>
        </w:rPr>
      </w:pPr>
    </w:p>
    <w:p w:rsidR="002220D2" w:rsidRPr="002220D2" w:rsidRDefault="002220D2" w:rsidP="002220D2">
      <w:pPr>
        <w:spacing w:after="0" w:line="240" w:lineRule="auto"/>
        <w:jc w:val="both"/>
        <w:rPr>
          <w:rFonts w:ascii="Times New Roman" w:eastAsia="Times New Roman" w:hAnsi="Times New Roman" w:cs="Times New Roman"/>
          <w:color w:val="000000"/>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w:t>
      </w:r>
      <w:r w:rsidRPr="002220D2" w:rsidDel="00686B65">
        <w:rPr>
          <w:rFonts w:ascii="Times New Roman" w:eastAsia="Times New Roman" w:hAnsi="Times New Roman" w:cs="Times New Roman"/>
          <w:sz w:val="24"/>
          <w:szCs w:val="24"/>
        </w:rPr>
        <w:t xml:space="preserve"> </w:t>
      </w:r>
      <w:r w:rsidRPr="002220D2">
        <w:rPr>
          <w:rFonts w:ascii="Times New Roman" w:eastAsia="Times New Roman" w:hAnsi="Times New Roman" w:cs="Times New Roman"/>
          <w:sz w:val="24"/>
          <w:szCs w:val="24"/>
        </w:rPr>
        <w:t>najkasnije drugi dan od izostanka</w:t>
      </w:r>
      <w:r w:rsidR="003E3BE7">
        <w:rPr>
          <w:rFonts w:ascii="Times New Roman" w:eastAsia="Times New Roman" w:hAnsi="Times New Roman" w:cs="Times New Roman"/>
          <w:sz w:val="24"/>
          <w:szCs w:val="24"/>
        </w:rPr>
        <w:t>,</w:t>
      </w:r>
      <w:r w:rsidR="004601B9">
        <w:rPr>
          <w:rFonts w:ascii="Times New Roman" w:eastAsia="Times New Roman" w:hAnsi="Times New Roman" w:cs="Times New Roman"/>
          <w:sz w:val="24"/>
          <w:szCs w:val="24"/>
        </w:rPr>
        <w:t xml:space="preserve"> u pravilu putem e-</w:t>
      </w:r>
      <w:r w:rsidR="00C460FE">
        <w:rPr>
          <w:rFonts w:ascii="Times New Roman" w:eastAsia="Times New Roman" w:hAnsi="Times New Roman" w:cs="Times New Roman"/>
          <w:sz w:val="24"/>
          <w:szCs w:val="24"/>
        </w:rPr>
        <w:t>dnevnika.</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Opravdanim izostankom s nastave smatra se i izostanak za koji je roditelj odnosno skrbnik pravodobno podnio zahtjev za odobrenje izostanka, a kojeg može odobriti:</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učitelj za izostanak tijekom nastavnoga dana,</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razrednik za izostanak do 3 (pojedinačna ili uzastopna) radna dana,</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ravnatelj za izostanak do 7 (uzastopnih) radnih dana,</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Učiteljsko vijeće za izostanak do 15 (uzastopnih) radnih dana.</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Opravdanost izostanka s nastave zbog zdravstvenih razloga u trajanju duljem od 3 radna dana uzastopno dokazuje se liječničkom potvrdom.</w:t>
      </w:r>
    </w:p>
    <w:p w:rsidR="004601B9" w:rsidRDefault="004601B9" w:rsidP="002220D2">
      <w:pPr>
        <w:spacing w:after="0" w:line="240" w:lineRule="auto"/>
        <w:jc w:val="both"/>
        <w:rPr>
          <w:rFonts w:ascii="Times New Roman" w:eastAsia="Times New Roman" w:hAnsi="Times New Roman" w:cs="Times New Roman"/>
          <w:sz w:val="24"/>
          <w:szCs w:val="24"/>
        </w:rPr>
      </w:pPr>
    </w:p>
    <w:p w:rsidR="004601B9" w:rsidRPr="002220D2" w:rsidRDefault="004601B9"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t xml:space="preserve"> </w:t>
      </w:r>
    </w:p>
    <w:p w:rsidR="002220D2" w:rsidRPr="002220D2" w:rsidRDefault="002220D2" w:rsidP="002220D2">
      <w:pPr>
        <w:spacing w:after="0" w:line="240" w:lineRule="auto"/>
        <w:ind w:firstLine="540"/>
        <w:jc w:val="both"/>
        <w:rPr>
          <w:rFonts w:ascii="Times New Roman" w:eastAsia="Times New Roman" w:hAnsi="Times New Roman" w:cs="Times New Roman"/>
          <w:b/>
          <w:sz w:val="24"/>
          <w:szCs w:val="24"/>
          <w:lang w:val="en-GB"/>
        </w:rPr>
      </w:pP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color w:val="000000"/>
          <w:sz w:val="24"/>
          <w:szCs w:val="24"/>
        </w:rPr>
        <w:tab/>
      </w:r>
      <w:r w:rsidRPr="002220D2">
        <w:rPr>
          <w:rFonts w:ascii="Times New Roman" w:eastAsia="Times New Roman" w:hAnsi="Times New Roman" w:cs="Times New Roman"/>
          <w:b/>
          <w:sz w:val="24"/>
          <w:szCs w:val="24"/>
          <w:lang w:val="en-GB"/>
        </w:rPr>
        <w:t>Članak 100.</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učenik ne dolazi redovito na nastavu ili ne izvršava druge školske obveze, razrednik će zatražiti od roditelja ili skrbnika objašnjenje o razlozima učenikovog neizvršavanja obveza.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učenicima koji ne pohađaju nastavu ili ju ne pohađaju redovito</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ravnatelj je dužan izvijestiti Gradski ured i nadležan centar za socijalnu skrb.</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left="3600" w:right="-113" w:firstLine="72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 Škole prati se i ocjenjuje tijekom nastave.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Temeljem praćenja i ocjenjivanja zaključnu ocjenu iz nastavnog predmeta utvrđuje učitelj, odnosno nastavnik nastavnog predmeta.</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Uspjeh učenika i zaključna ocjena za svaki nastavni predmet, kao i ocjena iz vladanja utvrđuje se javno u razrednom odjelu na kraju nastavne godine.</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102.</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 završetku svakog razreda učeniku se izdaje razredna svjedodžba.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Svjedodžba osmog razreda je isprava o završetku osnovne škole.</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103.</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 ili roditelj učenika koji nije zadovoljan zaključenom ocjenom iz pojedinog nastavnog predmeta, ima pravo u roku od dva dana od završetka nastavne godine odnijeti zahtjev Učiteljskom vijeću radi polaganja ispita pred povjerenstvom.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Povjerenstvo čine tri člana koje određuje Učiteljsko vijeće.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Polaganje ispita provodi se u roku od dva dana od dana podnošenja zahtjeva.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firstLine="540"/>
        <w:jc w:val="both"/>
        <w:rPr>
          <w:rFonts w:ascii="Times New Roman" w:eastAsia="Times New Roman" w:hAnsi="Times New Roman" w:cs="Times New Roman"/>
          <w:b/>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105.</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Ispit se sastoji od pisanog i usmenog dijela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u ovisnosti od nastavnog predmeta.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Iz kojih će se predmeta polagati pisani i usmeni ispit, a iz kojih samo usmeni ispit, određuje  Učiteljsko vijeće.</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Pisani dio ispita traje najdulje 90 minuta.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Usmeni dio ispita traje najdulje 30 minuta.</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Pitanja na pisanom dijelu ispita utvrđuje povjerenstvo.</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Pitanja na usmenom dijelu ispita mogu pored ispitivača postavljati svi članovi povjerenstva.</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108.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 kraju ispita povjerenstvo utvrđuje ocjenu.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lastRenderedPageBreak/>
        <w:t>Članovi povjerenstva donose ocjenu većinom glasova.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Donesenu ocjenu predsjednik povjerenstva dužan je učeniku neposredno priopćiti.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je povjerenstvo utvrdilo prolaznu ocjenu</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ocjena povjerenstva je konačna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povjerenstvo utvrdi ocjenu nedovoljan</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učenika se upućuje na dopunski nastavni rad iz članka 111. stavka 1. ovoga statuta.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Ocjena povjerenstva ne može biti niža od zaključne ocjene protiv koje je podnesen zahtjev za polaganje ispita pred povjerenstvom.</w:t>
      </w:r>
    </w:p>
    <w:p w:rsidR="002220D2" w:rsidRPr="002220D2" w:rsidRDefault="002220D2" w:rsidP="002220D2">
      <w:pPr>
        <w:spacing w:after="0" w:line="240" w:lineRule="auto"/>
        <w:jc w:val="center"/>
        <w:rPr>
          <w:rFonts w:ascii="Times New Roman" w:eastAsia="Times New Roman" w:hAnsi="Times New Roman" w:cs="Times New Roman"/>
          <w:b/>
          <w:sz w:val="24"/>
          <w:szCs w:val="24"/>
          <w:lang w:val="en-GB"/>
        </w:rPr>
      </w:pPr>
      <w:r w:rsidRPr="002220D2">
        <w:rPr>
          <w:rFonts w:ascii="Times New Roman" w:eastAsia="Times New Roman" w:hAnsi="Times New Roman" w:cs="Times New Roman"/>
          <w:b/>
          <w:sz w:val="24"/>
          <w:szCs w:val="24"/>
          <w:lang w:val="en-GB"/>
        </w:rPr>
        <w:t>Članak 109.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O tijeku ispita vodi se zapisnik.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Zapisnik se vodi za svakoga učenika koji je pristupio ispitu.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Zapisnik potpisuju svi članovi povjerenstva.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zapisnik se upisuje dan i vrijeme održavanja ispita, osobni podaci o učeniku, pitanja na pisanom i usmenom dijelu ispita, ocjene iz pisanog i usmenog dijela ispita i konačna ocjena.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Zapisniku se prilažu i pisani radovi učenika.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Zapisnici o ispitima i pisani radovi učenika pohranjuju se u pismohrani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bCs/>
          <w:iCs/>
          <w:sz w:val="24"/>
          <w:szCs w:val="24"/>
        </w:rPr>
      </w:pPr>
      <w:r w:rsidRPr="002220D2">
        <w:rPr>
          <w:rFonts w:ascii="Times New Roman" w:eastAsia="Times New Roman" w:hAnsi="Times New Roman" w:cs="Times New Roman"/>
          <w:b/>
          <w:bCs/>
          <w:iCs/>
          <w:sz w:val="24"/>
          <w:szCs w:val="24"/>
        </w:rPr>
        <w:t>Članak 111.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učenika koji na kraju nastavne godine ima ocjenu nedovoljan iz najviše dva nastavna predmeta, Škola će organizirati pomoć u učenju i nadoknađivanju znanja kroz dopunski nastavni rad.</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Dopunski nastavni rad je učenik dužan pohađati.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Trajanje dopunskog nastavnog rada utvrđuje Učiteljsko vijeće po nastavnim predmetima i ne može biti kraće od 10 i dulje od 25 sati po nastavnom predmetu.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Učitelj koji je s učenikom obavio dopunski nastavni rad, obvezan je učeniku zaključiti ocjenu.</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Ako se učeniku od četvrtog do osmog razreda nakon dopunskog nastavnog rada ne zaključi prolazna ocjena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učenik se upućuje na popravni ispit.</w:t>
      </w:r>
    </w:p>
    <w:p w:rsidR="002220D2" w:rsidRPr="002220D2" w:rsidRDefault="002220D2" w:rsidP="002220D2">
      <w:pPr>
        <w:spacing w:after="0" w:line="240" w:lineRule="auto"/>
        <w:ind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112.</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 koji na kraju nastavne godine ima ocjenu nedovoljan iz tri ili više nastavnih predmeta</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upućuje se na ponavljanje razreda. </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113.</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Popravni ispiti održavaju se krajem školske godine, a najkasnije do 25. kolovoza tekuće godine.</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Popravni ispit polaže se pred ispitnim povjerenstvom koje imenuje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Na polaganje popravnih ispita primjenjuju se članci </w:t>
      </w:r>
      <w:r w:rsidRPr="002220D2">
        <w:rPr>
          <w:rFonts w:ascii="Times New Roman" w:eastAsia="Times New Roman" w:hAnsi="Times New Roman" w:cs="Times New Roman"/>
          <w:color w:val="000000"/>
          <w:sz w:val="24"/>
          <w:szCs w:val="24"/>
          <w:lang w:val="en-GB"/>
        </w:rPr>
        <w:t>od 105. do 110.</w:t>
      </w:r>
      <w:r w:rsidRPr="002220D2">
        <w:rPr>
          <w:rFonts w:ascii="Times New Roman" w:eastAsia="Times New Roman" w:hAnsi="Times New Roman" w:cs="Times New Roman"/>
          <w:sz w:val="24"/>
          <w:szCs w:val="24"/>
          <w:lang w:val="en-GB"/>
        </w:rPr>
        <w:t xml:space="preserve"> ovoga statuta. </w:t>
      </w: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115.</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sz w:val="24"/>
          <w:szCs w:val="24"/>
        </w:rPr>
        <w:t>Učenik koji opravdanih razloga nije mogao pohađati nastavu i biti ocijenjen iz jednog ili više predmeta, upućuje se na polaganje predmetnog ili razrednog ispita.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Pod opravdanim razlozima iz stavka 1. ovoga članka smatraju se:</w:t>
      </w:r>
    </w:p>
    <w:p w:rsidR="002220D2" w:rsidRPr="002220D2" w:rsidRDefault="002220D2" w:rsidP="002220D2">
      <w:pPr>
        <w:tabs>
          <w:tab w:val="num" w:pos="720"/>
        </w:tabs>
        <w:spacing w:after="0" w:line="240" w:lineRule="auto"/>
        <w:ind w:left="1440" w:right="-113" w:hanging="90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bolest u dužem trajanju,</w:t>
      </w:r>
    </w:p>
    <w:p w:rsidR="002220D2" w:rsidRPr="002220D2" w:rsidRDefault="002220D2" w:rsidP="002220D2">
      <w:pPr>
        <w:tabs>
          <w:tab w:val="num" w:pos="720"/>
        </w:tabs>
        <w:spacing w:after="0" w:line="240" w:lineRule="auto"/>
        <w:ind w:left="1440" w:right="-113" w:hanging="90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izvršavanje obveza prema aktima ovlaštenih državnih tijela,</w:t>
      </w:r>
    </w:p>
    <w:p w:rsidR="002220D2" w:rsidRPr="002220D2" w:rsidRDefault="002220D2" w:rsidP="002220D2">
      <w:pPr>
        <w:tabs>
          <w:tab w:val="num" w:pos="720"/>
        </w:tabs>
        <w:spacing w:after="0" w:line="240" w:lineRule="auto"/>
        <w:ind w:left="1440" w:right="-113" w:hanging="90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drugi opravdani razlog koji kao takav ocijeni razredno vijeće.</w:t>
      </w:r>
    </w:p>
    <w:p w:rsidR="002220D2" w:rsidRPr="002220D2" w:rsidRDefault="002220D2" w:rsidP="002220D2">
      <w:pPr>
        <w:tabs>
          <w:tab w:val="num" w:pos="720"/>
        </w:tabs>
        <w:spacing w:after="0" w:line="240" w:lineRule="auto"/>
        <w:ind w:left="1440" w:right="-113" w:hanging="90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Batang" w:hAnsi="Times New Roman" w:cs="Times New Roman"/>
          <w:sz w:val="24"/>
          <w:szCs w:val="24"/>
          <w:lang w:val="en-GB"/>
        </w:rPr>
      </w:pPr>
      <w:r w:rsidRPr="002220D2">
        <w:rPr>
          <w:rFonts w:ascii="Times New Roman" w:eastAsia="Batang" w:hAnsi="Times New Roman" w:cs="Times New Roman"/>
          <w:sz w:val="24"/>
          <w:szCs w:val="24"/>
          <w:lang w:val="en-GB"/>
        </w:rPr>
        <w:t>O upućivanju učenika na predmetni ili razredni ispit odlučuje Razredno vijeće.</w:t>
      </w:r>
    </w:p>
    <w:p w:rsidR="002220D2" w:rsidRPr="002220D2" w:rsidRDefault="002220D2" w:rsidP="002220D2">
      <w:pPr>
        <w:spacing w:after="0" w:line="240" w:lineRule="auto"/>
        <w:jc w:val="both"/>
        <w:rPr>
          <w:rFonts w:ascii="Times New Roman" w:eastAsia="Batang" w:hAnsi="Times New Roman" w:cs="Times New Roman"/>
          <w:sz w:val="24"/>
          <w:szCs w:val="24"/>
          <w:lang w:val="en-GB"/>
        </w:rPr>
      </w:pPr>
      <w:r w:rsidRPr="002220D2">
        <w:rPr>
          <w:rFonts w:ascii="Times New Roman" w:eastAsia="Batang" w:hAnsi="Times New Roman" w:cs="Times New Roman"/>
          <w:sz w:val="24"/>
          <w:szCs w:val="24"/>
          <w:lang w:val="en-GB"/>
        </w:rPr>
        <w:t>U odluci o upućivanju na polaganje predmetnog ili razrednog ispita utvrđuje se raspored i rokovi polaganja ispita.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Predmetni i razredni ispit organiziraju se na kraju nastave ili kasnije ako je to prijeko potrebno.</w:t>
      </w:r>
    </w:p>
    <w:p w:rsidR="002220D2" w:rsidRPr="002220D2" w:rsidRDefault="002220D2" w:rsidP="002220D2">
      <w:pPr>
        <w:spacing w:after="0" w:line="240" w:lineRule="auto"/>
        <w:jc w:val="both"/>
        <w:rPr>
          <w:rFonts w:ascii="Times New Roman" w:eastAsia="Batang" w:hAnsi="Times New Roman" w:cs="Times New Roman"/>
          <w:sz w:val="24"/>
          <w:szCs w:val="24"/>
          <w:lang w:val="en-GB"/>
        </w:rPr>
      </w:pPr>
      <w:r w:rsidRPr="002220D2">
        <w:rPr>
          <w:rFonts w:ascii="Times New Roman" w:eastAsia="Batang" w:hAnsi="Times New Roman" w:cs="Times New Roman"/>
          <w:sz w:val="24"/>
          <w:szCs w:val="24"/>
          <w:lang w:val="en-GB"/>
        </w:rPr>
        <w:t>Predmetni ispit polaže se pred odgovarajućim predmetnim učiteljem.</w:t>
      </w:r>
    </w:p>
    <w:p w:rsidR="002220D2" w:rsidRPr="002220D2" w:rsidRDefault="002220D2" w:rsidP="002220D2">
      <w:pPr>
        <w:spacing w:after="0" w:line="240" w:lineRule="auto"/>
        <w:jc w:val="both"/>
        <w:rPr>
          <w:rFonts w:ascii="Times New Roman" w:eastAsia="Batang" w:hAnsi="Times New Roman" w:cs="Times New Roman"/>
          <w:sz w:val="24"/>
          <w:szCs w:val="24"/>
          <w:lang w:val="en-GB"/>
        </w:rPr>
      </w:pPr>
      <w:r w:rsidRPr="002220D2">
        <w:rPr>
          <w:rFonts w:ascii="Times New Roman" w:eastAsia="Batang" w:hAnsi="Times New Roman" w:cs="Times New Roman"/>
          <w:sz w:val="24"/>
          <w:szCs w:val="24"/>
          <w:lang w:val="en-GB"/>
        </w:rPr>
        <w:t>Razredni ispit polaže se pred svim odgovarajućim predmetnim učiteljima.</w:t>
      </w:r>
    </w:p>
    <w:p w:rsidR="002220D2" w:rsidRPr="002220D2" w:rsidRDefault="002220D2" w:rsidP="002220D2">
      <w:pPr>
        <w:spacing w:after="0" w:line="240" w:lineRule="auto"/>
        <w:jc w:val="both"/>
        <w:rPr>
          <w:rFonts w:ascii="Times New Roman" w:eastAsia="Batang" w:hAnsi="Times New Roman" w:cs="Times New Roman"/>
          <w:sz w:val="24"/>
          <w:szCs w:val="24"/>
          <w:lang w:val="en-GB"/>
        </w:rPr>
      </w:pPr>
      <w:r w:rsidRPr="002220D2">
        <w:rPr>
          <w:rFonts w:ascii="Times New Roman" w:eastAsia="Batang" w:hAnsi="Times New Roman" w:cs="Times New Roman"/>
          <w:sz w:val="24"/>
          <w:szCs w:val="24"/>
          <w:lang w:val="en-GB"/>
        </w:rPr>
        <w:t>Učenik ne može polagati više od 3 (tri) predmeta u jednom danu.</w:t>
      </w:r>
    </w:p>
    <w:p w:rsidR="002220D2" w:rsidRPr="002220D2" w:rsidRDefault="002220D2" w:rsidP="002220D2">
      <w:pPr>
        <w:spacing w:after="0" w:line="240" w:lineRule="auto"/>
        <w:ind w:right="-113" w:firstLine="540"/>
        <w:jc w:val="both"/>
        <w:rPr>
          <w:rFonts w:ascii="Times New Roman" w:eastAsia="Batang" w:hAnsi="Times New Roman" w:cs="Times New Roman"/>
          <w:bCs/>
          <w:color w:val="000000"/>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Učeniku koji na razrednom ispitu položi 2/3 potrebnih ispita, ravnatelj može odobriti dodatni rok za polaganje preostalih ispita.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Predmetni i razredni ispit učenik mora položiti najkasnije do početka iduće školske godine.</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118.</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Učeniku koji pravodobno zbog bolesti ili drugoga opravdanog razloga ne pristupi popravnom, predmetnom ili razrednom ispitu, u propis</w:t>
      </w:r>
      <w:r w:rsidR="00A4206B">
        <w:rPr>
          <w:rFonts w:ascii="Times New Roman" w:eastAsia="Times New Roman" w:hAnsi="Times New Roman" w:cs="Times New Roman"/>
          <w:sz w:val="24"/>
          <w:szCs w:val="24"/>
          <w:lang w:val="en-GB"/>
        </w:rPr>
        <w:t>a</w:t>
      </w:r>
      <w:r w:rsidRPr="002220D2">
        <w:rPr>
          <w:rFonts w:ascii="Times New Roman" w:eastAsia="Times New Roman" w:hAnsi="Times New Roman" w:cs="Times New Roman"/>
          <w:sz w:val="24"/>
          <w:szCs w:val="24"/>
          <w:lang w:val="en-GB"/>
        </w:rPr>
        <w:t>nim rokovima ravnatelj treba osigurati polaganje ispita nakon prestanka razloga spriječenosti pristupanja ispitu</w:t>
      </w:r>
      <w:r w:rsidR="00A4206B">
        <w:rPr>
          <w:rFonts w:ascii="Times New Roman" w:eastAsia="Times New Roman" w:hAnsi="Times New Roman" w:cs="Times New Roman"/>
          <w:sz w:val="24"/>
          <w:szCs w:val="24"/>
          <w:lang w:val="en-GB"/>
        </w:rPr>
        <w:t>,</w:t>
      </w:r>
      <w:r w:rsidR="008637AD">
        <w:rPr>
          <w:rFonts w:ascii="Times New Roman" w:eastAsia="Times New Roman" w:hAnsi="Times New Roman" w:cs="Times New Roman"/>
          <w:sz w:val="24"/>
          <w:szCs w:val="24"/>
          <w:lang w:val="en-GB"/>
        </w:rPr>
        <w:t xml:space="preserve"> ali ne kasnije od 15. </w:t>
      </w:r>
      <w:r w:rsidR="00282D7D">
        <w:rPr>
          <w:rFonts w:ascii="Times New Roman" w:eastAsia="Times New Roman" w:hAnsi="Times New Roman" w:cs="Times New Roman"/>
          <w:sz w:val="24"/>
          <w:szCs w:val="24"/>
          <w:lang w:val="en-GB"/>
        </w:rPr>
        <w:t>listopada kalendarke godine.</w:t>
      </w:r>
    </w:p>
    <w:p w:rsidR="00282D7D" w:rsidRDefault="00282D7D" w:rsidP="00282D7D">
      <w:pPr>
        <w:jc w:val="both"/>
        <w:rPr>
          <w:rFonts w:ascii="Times New Roman" w:hAnsi="Times New Roman" w:cs="Times New Roman"/>
          <w:color w:val="000000" w:themeColor="text1"/>
          <w:sz w:val="24"/>
          <w:szCs w:val="24"/>
        </w:rPr>
      </w:pPr>
      <w:bookmarkStart w:id="5" w:name="_Hlk165981364"/>
      <w:r w:rsidRPr="00282D7D">
        <w:rPr>
          <w:rFonts w:ascii="Times New Roman" w:hAnsi="Times New Roman" w:cs="Times New Roman"/>
          <w:color w:val="000000" w:themeColor="text1"/>
          <w:sz w:val="24"/>
          <w:szCs w:val="24"/>
        </w:rPr>
        <w:t>Iznimno, u slučaju da učenik nije mogao pristupiti popravnom ili predmetnom ispitu, odnosno razrednom ispitu zbog iznimno teške bolesti, hospitalizacije ili drugih iznimno teških okolnosti, škola je dužna učeniku omogućiti polaganje ispita i nakon roka iz stavka 1. ovog članka, uz suglasnost ministra.</w:t>
      </w:r>
    </w:p>
    <w:bookmarkEnd w:id="5"/>
    <w:p w:rsidR="002220D2" w:rsidRDefault="002220D2" w:rsidP="002220D2">
      <w:pPr>
        <w:spacing w:after="0" w:line="240" w:lineRule="auto"/>
        <w:jc w:val="both"/>
        <w:rPr>
          <w:rFonts w:ascii="Times New Roman" w:eastAsia="Times New Roman" w:hAnsi="Times New Roman" w:cs="Times New Roman"/>
          <w:sz w:val="24"/>
          <w:szCs w:val="24"/>
          <w:lang w:val="en-GB"/>
        </w:rPr>
      </w:pPr>
    </w:p>
    <w:p w:rsidR="005C172A" w:rsidRPr="002220D2" w:rsidRDefault="005C172A"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numPr>
          <w:ilvl w:val="0"/>
          <w:numId w:val="43"/>
        </w:numPr>
        <w:tabs>
          <w:tab w:val="num" w:pos="1260"/>
        </w:tabs>
        <w:spacing w:after="0" w:line="240" w:lineRule="auto"/>
        <w:ind w:right="-113"/>
        <w:jc w:val="both"/>
        <w:rPr>
          <w:rFonts w:ascii="Times New Roman" w:eastAsia="Times New Roman" w:hAnsi="Times New Roman" w:cs="Times New Roman"/>
          <w:b/>
          <w:bCs/>
          <w:iCs/>
          <w:sz w:val="24"/>
          <w:szCs w:val="24"/>
        </w:rPr>
      </w:pPr>
      <w:r w:rsidRPr="002220D2">
        <w:rPr>
          <w:rFonts w:ascii="Times New Roman" w:eastAsia="Times New Roman" w:hAnsi="Times New Roman" w:cs="Times New Roman"/>
          <w:b/>
          <w:bCs/>
          <w:iCs/>
          <w:sz w:val="24"/>
          <w:szCs w:val="24"/>
        </w:rPr>
        <w:t>PEDAGOŠKE MJERE</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119.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Učenici koji se ističu u ostvarivanju obrazovnog rada, vladanju te aktivnostima u Školi i izvan nje mogu biti pohvaljeni i nagrađeni.</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lastRenderedPageBreak/>
        <w:t>Članak 120.</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Pohvale su:</w:t>
      </w:r>
    </w:p>
    <w:p w:rsidR="002220D2" w:rsidRPr="002220D2" w:rsidRDefault="002220D2" w:rsidP="002220D2">
      <w:pPr>
        <w:numPr>
          <w:ilvl w:val="0"/>
          <w:numId w:val="2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pohvalnice (pisane pohvale), povelje, priznanja, plakete, diplome i sl.,</w:t>
      </w:r>
    </w:p>
    <w:p w:rsidR="002220D2" w:rsidRPr="002220D2" w:rsidRDefault="002220D2" w:rsidP="002220D2">
      <w:pPr>
        <w:numPr>
          <w:ilvl w:val="0"/>
          <w:numId w:val="2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usmene pohvale, </w:t>
      </w:r>
    </w:p>
    <w:p w:rsidR="002220D2" w:rsidRPr="002220D2" w:rsidRDefault="002220D2" w:rsidP="002220D2">
      <w:pPr>
        <w:numPr>
          <w:ilvl w:val="0"/>
          <w:numId w:val="2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priznanja u obliku medalja, prigodnih značaka, pokala i sl.</w:t>
      </w:r>
    </w:p>
    <w:p w:rsidR="002220D2" w:rsidRPr="002220D2" w:rsidRDefault="002220D2" w:rsidP="002220D2">
      <w:pPr>
        <w:spacing w:after="0" w:line="240" w:lineRule="auto"/>
        <w:ind w:left="720"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rPr>
          <w:rFonts w:ascii="Times New Roman" w:eastAsia="Times New Roman" w:hAnsi="Times New Roman" w:cs="Times New Roman"/>
          <w:b/>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121.</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Nagrade su:</w:t>
      </w:r>
    </w:p>
    <w:p w:rsidR="002220D2" w:rsidRPr="002220D2" w:rsidRDefault="002220D2" w:rsidP="002220D2">
      <w:pPr>
        <w:numPr>
          <w:ilvl w:val="0"/>
          <w:numId w:val="27"/>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knjige, skulpture, umjetničke slike, albumi, fotografije i sl. ,</w:t>
      </w:r>
    </w:p>
    <w:p w:rsidR="002220D2" w:rsidRPr="002220D2" w:rsidRDefault="002220D2" w:rsidP="002220D2">
      <w:pPr>
        <w:numPr>
          <w:ilvl w:val="0"/>
          <w:numId w:val="27"/>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sportski rekviziti</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alati za rad</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pribor za umjetničko stvaranje</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glazbeni instrumenti i sl. </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27"/>
        </w:numPr>
        <w:tabs>
          <w:tab w:val="num" w:pos="720"/>
        </w:tabs>
        <w:spacing w:after="0" w:line="240" w:lineRule="auto"/>
        <w:ind w:right="-113" w:hanging="252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novčane nagrade.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Sredstva za nagrade utvrđuju se financijskim planom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122.</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Pohvale i nagrade mogu se dodjeljivati pojedinačno, skupini, razredu i sl.</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123.</w:t>
      </w: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Pohvale i nagrade mogu predlagati učenici, učitelji, stručni suradnici, tijela Škole te fizičke i pravne osobe izvan Škole.</w:t>
      </w:r>
    </w:p>
    <w:p w:rsidR="002220D2" w:rsidRPr="002220D2" w:rsidRDefault="002220D2" w:rsidP="002220D2">
      <w:pPr>
        <w:spacing w:after="0" w:line="240" w:lineRule="auto"/>
        <w:jc w:val="both"/>
        <w:rPr>
          <w:rFonts w:ascii="Times New Roman" w:eastAsia="Times New Roman" w:hAnsi="Times New Roman" w:cs="Times New Roman"/>
          <w:sz w:val="24"/>
          <w:szCs w:val="24"/>
          <w:u w:val="single"/>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Usmenu pohvalu učeniku izriče razrednik.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Pisanu pohvalu učeniku daje Razredno vijeće.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Nagrade učeniku dodjeljuje Učiteljsko vijeće.</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125.</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 dodijeljenoj nagradi učeniku se izdaje i pisana isprava.</w:t>
      </w:r>
    </w:p>
    <w:p w:rsidR="002220D2" w:rsidRP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 pohvalama i nagradama u Školi se vodi evidencija.</w:t>
      </w:r>
    </w:p>
    <w:p w:rsidR="002220D2" w:rsidRPr="002220D2" w:rsidRDefault="002220D2"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126.</w:t>
      </w: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Pisana pohvala i pisana isprava izdaje se na obrascu koji utvrđuje Učiteljsko vijeće.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Pisanu pohvalu potpisuje predsjednik tijela koje je pisanu pohvalu donijelo i ravnatelj</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a pisanu ispravu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firstLine="540"/>
        <w:jc w:val="both"/>
        <w:rPr>
          <w:rFonts w:ascii="Times New Roman" w:eastAsia="Times New Roman" w:hAnsi="Times New Roman" w:cs="Times New Roman"/>
          <w:b/>
          <w:sz w:val="24"/>
          <w:szCs w:val="24"/>
        </w:rPr>
      </w:pP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sz w:val="24"/>
          <w:szCs w:val="24"/>
        </w:rPr>
        <w:tab/>
      </w:r>
      <w:r w:rsidRPr="002220D2">
        <w:rPr>
          <w:rFonts w:ascii="Times New Roman" w:eastAsia="Times New Roman" w:hAnsi="Times New Roman" w:cs="Times New Roman"/>
          <w:b/>
          <w:sz w:val="24"/>
          <w:szCs w:val="24"/>
        </w:rPr>
        <w:t>Članak 127.</w:t>
      </w:r>
    </w:p>
    <w:p w:rsidR="002220D2" w:rsidRPr="002220D2" w:rsidRDefault="002220D2" w:rsidP="002220D2">
      <w:pPr>
        <w:spacing w:after="0" w:line="240" w:lineRule="auto"/>
        <w:ind w:right="-113" w:firstLine="540"/>
        <w:jc w:val="both"/>
        <w:rPr>
          <w:rFonts w:ascii="Times New Roman" w:eastAsia="Times New Roman" w:hAnsi="Times New Roman" w:cs="Times New Roman"/>
          <w:b/>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Pedagoške mjere zbog povreda dužnosti, neispunjavanja obveza i nasilničkog ponašanja u osnovnoj školi su opomena, ukor, strogi ukor i preseljenje u drugu školu.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Pedagoške mjere izriču se za tekuću školsku godinu, osim mjere preseljenja u drugu školu koja vrijedi do kraja osnovnoškolskog obrazovanja.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lastRenderedPageBreak/>
        <w:t>Opomena, ukor i strogi ukor su mjere upozorenja koje se ne izriču u upravnom postupku. Pedagošku mjeru opomene izriče razrednik, ukora razredno vijeće, a strogog ukora izriče učiteljsko vijeće. Na izrečene mjere učenik ili roditelj može podnijeti prigovor ravnatelju škole u roku od osam dana od dana izricanja.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rješenjem odlučuje o pedagoškoj mjeri preseljenja u drugu školu na temelju prijedloga učiteljskog vijeća. O žalbi protiv rješenja odlučuje Ministarstvo.</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Škole su dužne provoditi pedagoške mjere, uvažavajući učenikovo psihofizičko stanje i njegovu dob, te utvrditi sve okolnosti koje utječu na njegov razvoj.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slučaju promjene ponašanja učenika izrečena pedagoška mjera iz stavka 3. ovoga članka može se ukinuti.</w:t>
      </w:r>
    </w:p>
    <w:p w:rsidR="002220D2" w:rsidRPr="002220D2" w:rsidRDefault="002220D2" w:rsidP="002220D2">
      <w:pPr>
        <w:spacing w:after="0" w:line="240" w:lineRule="auto"/>
        <w:ind w:right="-113" w:firstLine="540"/>
        <w:jc w:val="both"/>
        <w:rPr>
          <w:rFonts w:ascii="Times New Roman" w:eastAsia="Times New Roman" w:hAnsi="Times New Roman" w:cs="Times New Roman"/>
          <w:b/>
          <w:sz w:val="24"/>
          <w:szCs w:val="24"/>
        </w:rPr>
      </w:pPr>
    </w:p>
    <w:p w:rsidR="002220D2" w:rsidRPr="002220D2" w:rsidRDefault="002220D2" w:rsidP="002220D2">
      <w:pPr>
        <w:spacing w:after="0" w:line="240" w:lineRule="auto"/>
        <w:ind w:firstLine="540"/>
        <w:jc w:val="both"/>
        <w:rPr>
          <w:rFonts w:ascii="Times New Roman" w:eastAsia="Times New Roman" w:hAnsi="Times New Roman" w:cs="Times New Roman"/>
          <w:b/>
          <w:color w:val="000000"/>
          <w:sz w:val="24"/>
          <w:szCs w:val="24"/>
        </w:rPr>
      </w:pPr>
      <w:r w:rsidRPr="002220D2">
        <w:rPr>
          <w:rFonts w:ascii="Times New Roman" w:eastAsia="Times New Roman" w:hAnsi="Times New Roman" w:cs="Times New Roman"/>
          <w:b/>
          <w:i/>
          <w:color w:val="000000"/>
          <w:sz w:val="24"/>
          <w:szCs w:val="24"/>
        </w:rPr>
        <w:tab/>
      </w:r>
      <w:r w:rsidRPr="002220D2">
        <w:rPr>
          <w:rFonts w:ascii="Times New Roman" w:eastAsia="Times New Roman" w:hAnsi="Times New Roman" w:cs="Times New Roman"/>
          <w:b/>
          <w:i/>
          <w:color w:val="000000"/>
          <w:sz w:val="24"/>
          <w:szCs w:val="24"/>
        </w:rPr>
        <w:tab/>
      </w:r>
      <w:r w:rsidRPr="002220D2">
        <w:rPr>
          <w:rFonts w:ascii="Times New Roman" w:eastAsia="Times New Roman" w:hAnsi="Times New Roman" w:cs="Times New Roman"/>
          <w:b/>
          <w:i/>
          <w:color w:val="000000"/>
          <w:sz w:val="24"/>
          <w:szCs w:val="24"/>
        </w:rPr>
        <w:tab/>
      </w:r>
      <w:r w:rsidRPr="002220D2">
        <w:rPr>
          <w:rFonts w:ascii="Times New Roman" w:eastAsia="Times New Roman" w:hAnsi="Times New Roman" w:cs="Times New Roman"/>
          <w:b/>
          <w:i/>
          <w:color w:val="000000"/>
          <w:sz w:val="24"/>
          <w:szCs w:val="24"/>
        </w:rPr>
        <w:tab/>
      </w:r>
      <w:r w:rsidRPr="002220D2">
        <w:rPr>
          <w:rFonts w:ascii="Times New Roman" w:eastAsia="Times New Roman" w:hAnsi="Times New Roman" w:cs="Times New Roman"/>
          <w:b/>
          <w:i/>
          <w:color w:val="000000"/>
          <w:sz w:val="24"/>
          <w:szCs w:val="24"/>
        </w:rPr>
        <w:tab/>
      </w:r>
      <w:r w:rsidRPr="002220D2">
        <w:rPr>
          <w:rFonts w:ascii="Times New Roman" w:eastAsia="Times New Roman" w:hAnsi="Times New Roman" w:cs="Times New Roman"/>
          <w:b/>
          <w:i/>
          <w:color w:val="000000"/>
          <w:sz w:val="24"/>
          <w:szCs w:val="24"/>
        </w:rPr>
        <w:tab/>
      </w:r>
      <w:r w:rsidRPr="002220D2">
        <w:rPr>
          <w:rFonts w:ascii="Times New Roman" w:eastAsia="Times New Roman" w:hAnsi="Times New Roman" w:cs="Times New Roman"/>
          <w:b/>
          <w:color w:val="000000"/>
          <w:sz w:val="24"/>
          <w:szCs w:val="24"/>
        </w:rPr>
        <w:t>Članak 128.</w:t>
      </w:r>
    </w:p>
    <w:p w:rsidR="002220D2" w:rsidRPr="002220D2" w:rsidRDefault="002220D2" w:rsidP="002220D2">
      <w:pPr>
        <w:spacing w:after="0" w:line="240" w:lineRule="auto"/>
        <w:ind w:firstLine="540"/>
        <w:jc w:val="both"/>
        <w:rPr>
          <w:rFonts w:ascii="Times New Roman" w:eastAsia="Times New Roman" w:hAnsi="Times New Roman" w:cs="Times New Roman"/>
          <w:color w:val="000000"/>
          <w:sz w:val="24"/>
          <w:szCs w:val="24"/>
        </w:rPr>
      </w:pPr>
    </w:p>
    <w:p w:rsidR="002220D2" w:rsidRDefault="002220D2" w:rsidP="002220D2">
      <w:pPr>
        <w:spacing w:after="0" w:line="240" w:lineRule="auto"/>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Kriterije za izricanje pedagoških mjera iz članka 127. Statuta propisuje ministar pravilnikom. </w:t>
      </w:r>
    </w:p>
    <w:p w:rsidR="005C172A" w:rsidRPr="002220D2" w:rsidRDefault="005C172A" w:rsidP="002220D2">
      <w:pPr>
        <w:spacing w:after="0" w:line="240" w:lineRule="auto"/>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numPr>
          <w:ilvl w:val="0"/>
          <w:numId w:val="43"/>
        </w:numPr>
        <w:tabs>
          <w:tab w:val="num" w:pos="540"/>
        </w:tabs>
        <w:spacing w:after="0" w:line="240" w:lineRule="auto"/>
        <w:ind w:right="-113"/>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VIJEĆE UČENIKA</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129.</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 Školi se osniva Vijeće učenika koje čine predstavnici svakog razrednog odjela.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Vijeće učenika:</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priprema i daje prijedloge tijelima Škole o pitanjima važnim za učenike, njihov rad i rezultate u obrazovanju,</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izvješćuje pravobranitelja za djecu o problemima učenika,</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osnivanje učeničkih klubova i udruga,</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daje sugestije glede provedbe izleta i ekskurzija,</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mjere poboljšanja uvjeta rada u Školi,</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pomaže učenicima u izvršenju školskih i izvanškolskih obveza</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ravnatelju, Učiteljskom vijeću i Školskom odboru mjere za promicanje prava i interesa učenika,</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raspravlja o </w:t>
      </w:r>
      <w:r w:rsidRPr="002220D2">
        <w:rPr>
          <w:rFonts w:ascii="Times New Roman" w:eastAsia="Times New Roman" w:hAnsi="Times New Roman" w:cs="Times New Roman"/>
          <w:color w:val="000000"/>
          <w:sz w:val="24"/>
          <w:szCs w:val="24"/>
        </w:rPr>
        <w:t>etičkom kodeksu neposrednih nositelja odgojno-obrazovne djelatnosti u Školi i Kućnom redu prije njihova donošenja,</w:t>
      </w:r>
    </w:p>
    <w:p w:rsidR="002220D2" w:rsidRPr="002220D2" w:rsidRDefault="002220D2" w:rsidP="002220D2">
      <w:pPr>
        <w:numPr>
          <w:ilvl w:val="0"/>
          <w:numId w:val="34"/>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obavlja druge poslove određene ovim statutom i drugim općim aktima.</w:t>
      </w:r>
    </w:p>
    <w:p w:rsidR="002220D2" w:rsidRPr="002220D2" w:rsidRDefault="002220D2" w:rsidP="002220D2">
      <w:pPr>
        <w:spacing w:after="0" w:line="240" w:lineRule="auto"/>
        <w:ind w:left="720"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5C172A" w:rsidRDefault="005C172A" w:rsidP="002220D2">
      <w:pPr>
        <w:spacing w:after="0" w:line="240" w:lineRule="auto"/>
        <w:ind w:right="-113" w:firstLine="540"/>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firstLine="540"/>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Predstavnici razrednih odjela u Vijeću učenika su predsjednici razrednih odjela.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Učenici razrednog odjela na početku nastavne godine iz svojih redova biraju predsjednika i zamjenika predsjednika razrednog odjela za tekuću školsku godinu.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lastRenderedPageBreak/>
        <w:t>Za predsjednika i zamjenika predsjednika razrednog odjela izabrani su učenici koji su dobili najveći broj glasova nazočnih učenika.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Glasovanje je javno, dizanjem ruku.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Postupkom izbora predsjednika i zamjenika predsjednika razrednog odjela rukovodi razrednik.</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firstLine="540"/>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Predsjednik razrednog odjela predstavlja razredni odjel u Vijeću učenika, štiti i promiče interese učenika razrednog odjela u Školi. Zamjenik predsjednika razrednog odjela zamjenjuje predsjednika u slučaju njegove spriječenosti ili izočnosti.</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 xml:space="preserve">       Članak 132.</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Konstituirajuću sjednicu Vijeća učenika saziva ravnatelj. Ravnatelj rukovodi radom konstituirajuće sjednice do izbora predsjednika Vijeća učenika.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Članovi Vijeća učenika Škole između sebe biraju predsjednika Vijeća učenika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predsjednika Vijeća učenika izabran je učenik koji je dobio najveći broj glasova nazočnih članova.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Glasovanje je javno, dizanjem ruku.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izboru predsjednika Vijeća učenika Škole vodi se zapisnik.</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 xml:space="preserve">  Članak 133.</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Predstavnik Vijeća učenika sudjeluje u radu školskih tijela kada se odlučuje o pravima i obvezama učenika, bez prava odlučivanja.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Školski odbor, Razredno i Učiteljsko vijeće dužni su pozvati predstavnika Vijeća učenika na sjednicu na kojoj raspravljaju o pravima i obvezama učenika.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numPr>
          <w:ilvl w:val="0"/>
          <w:numId w:val="43"/>
        </w:numPr>
        <w:tabs>
          <w:tab w:val="num" w:pos="540"/>
        </w:tabs>
        <w:spacing w:after="0" w:line="240" w:lineRule="auto"/>
        <w:ind w:right="-113"/>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 xml:space="preserve"> RODITELJI I SKRBNICI</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Radi što uspješnijeg ostvarivanja odgojno-obrazovne djelatnosti Škola surađuje s roditeljima putem roditeljskih sastanaka i individualnih razgovora.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će izvješćivati roditelje odnosno skrbnike i pisanim putem o uspjehu i vladanju učenika ukoliko se za to ukaže potreba tijekom školske godine.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135.</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saziva opće, razredne i roditeljske sastanke razrednog odjela.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Opći i razredni roditeljski sastanci sazivaju se prema potrebi.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Roditeljski sastanci razrednog odjela sazivaju se tijekom nastavne godine.</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Roditelji, odnosno skrbnici odgovorni su za učenikovo redovito pohađanje nastave.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Roditelji, odnosno skrbnici dužni su obavijestiti razrednika o razlogu izostanka učenika najkasnije drugi dan nakon izostanka</w:t>
      </w:r>
      <w:r w:rsidR="00282D7D">
        <w:rPr>
          <w:rFonts w:ascii="Times New Roman" w:eastAsia="Times New Roman" w:hAnsi="Times New Roman" w:cs="Times New Roman"/>
          <w:sz w:val="24"/>
          <w:szCs w:val="24"/>
          <w:lang w:val="en-GB"/>
        </w:rPr>
        <w:t>, u pravilu putem e-</w:t>
      </w:r>
      <w:r w:rsidR="00A4206B">
        <w:rPr>
          <w:rFonts w:ascii="Times New Roman" w:eastAsia="Times New Roman" w:hAnsi="Times New Roman" w:cs="Times New Roman"/>
          <w:sz w:val="24"/>
          <w:szCs w:val="24"/>
          <w:lang w:val="en-GB"/>
        </w:rPr>
        <w:t>dnevnika</w:t>
      </w:r>
      <w:r w:rsidRPr="002220D2">
        <w:rPr>
          <w:rFonts w:ascii="Times New Roman" w:eastAsia="Times New Roman" w:hAnsi="Times New Roman" w:cs="Times New Roman"/>
          <w:sz w:val="24"/>
          <w:szCs w:val="24"/>
          <w:lang w:val="en-GB"/>
        </w:rPr>
        <w:t xml:space="preserve">. </w:t>
      </w: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p>
    <w:p w:rsidR="00282D7D" w:rsidRDefault="00282D7D" w:rsidP="002220D2">
      <w:pPr>
        <w:spacing w:after="0" w:line="240" w:lineRule="auto"/>
        <w:jc w:val="both"/>
        <w:rPr>
          <w:rFonts w:ascii="Times New Roman" w:eastAsia="Times New Roman" w:hAnsi="Times New Roman" w:cs="Times New Roman"/>
          <w:sz w:val="24"/>
          <w:szCs w:val="24"/>
          <w:lang w:val="en-GB"/>
        </w:rPr>
      </w:pPr>
    </w:p>
    <w:p w:rsidR="00282D7D" w:rsidRPr="002220D2" w:rsidRDefault="00282D7D"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r w:rsidRPr="002220D2">
        <w:rPr>
          <w:rFonts w:ascii="Times New Roman" w:eastAsia="Times New Roman" w:hAnsi="Times New Roman" w:cs="Times New Roman"/>
          <w:sz w:val="24"/>
          <w:szCs w:val="24"/>
          <w:lang w:val="en-GB"/>
        </w:rPr>
        <w:tab/>
      </w:r>
      <w:r w:rsidRPr="002220D2">
        <w:rPr>
          <w:rFonts w:ascii="Times New Roman" w:eastAsia="Times New Roman" w:hAnsi="Times New Roman" w:cs="Times New Roman"/>
          <w:sz w:val="24"/>
          <w:szCs w:val="24"/>
          <w:lang w:val="en-GB"/>
        </w:rPr>
        <w:tab/>
      </w:r>
      <w:r w:rsidRPr="002220D2">
        <w:rPr>
          <w:rFonts w:ascii="Times New Roman" w:eastAsia="Times New Roman" w:hAnsi="Times New Roman" w:cs="Times New Roman"/>
          <w:sz w:val="24"/>
          <w:szCs w:val="24"/>
          <w:lang w:val="en-GB"/>
        </w:rPr>
        <w:tab/>
      </w:r>
      <w:r w:rsidRPr="002220D2">
        <w:rPr>
          <w:rFonts w:ascii="Times New Roman" w:eastAsia="Times New Roman" w:hAnsi="Times New Roman" w:cs="Times New Roman"/>
          <w:sz w:val="24"/>
          <w:szCs w:val="24"/>
          <w:lang w:val="en-GB"/>
        </w:rPr>
        <w:tab/>
      </w:r>
      <w:r w:rsidRPr="002220D2">
        <w:rPr>
          <w:rFonts w:ascii="Times New Roman" w:eastAsia="Times New Roman" w:hAnsi="Times New Roman" w:cs="Times New Roman"/>
          <w:sz w:val="24"/>
          <w:szCs w:val="24"/>
          <w:lang w:val="en-GB"/>
        </w:rPr>
        <w:tab/>
      </w:r>
      <w:r w:rsidRPr="002220D2">
        <w:rPr>
          <w:rFonts w:ascii="Times New Roman" w:eastAsia="Times New Roman" w:hAnsi="Times New Roman" w:cs="Times New Roman"/>
          <w:sz w:val="24"/>
          <w:szCs w:val="24"/>
          <w:lang w:val="en-GB"/>
        </w:rPr>
        <w:tab/>
      </w: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137.</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Roditelji, odnosno skrbnici obvezni su Školi nadoknaditi štetu koju učenik učini za vrijeme boravka u Školi, na izletu ili ekskurziji u skladu s općim propisima obveznog prava.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138.</w:t>
      </w:r>
    </w:p>
    <w:p w:rsidR="00A344D7" w:rsidRPr="002220D2" w:rsidRDefault="00A344D7"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Roditelji odnosno skrbnici dužni su ispunjavati svoje obveze prema Školi koje se odnose na ostvarivanje nastavnog plana i programa. Ostale obveze roditelji odnosno skrbnici mogu preuzimati u dogovoru sa Školom.</w:t>
      </w:r>
    </w:p>
    <w:p w:rsidR="002220D2" w:rsidRPr="002220D2" w:rsidRDefault="002220D2" w:rsidP="002220D2">
      <w:pPr>
        <w:spacing w:after="0" w:line="240" w:lineRule="auto"/>
        <w:jc w:val="both"/>
        <w:rPr>
          <w:rFonts w:ascii="Times New Roman" w:eastAsia="Times New Roman" w:hAnsi="Times New Roman" w:cs="Times New Roman"/>
          <w:iCs/>
          <w:sz w:val="24"/>
          <w:szCs w:val="24"/>
          <w:lang w:val="en-GB"/>
        </w:rPr>
      </w:pPr>
      <w:r w:rsidRPr="002220D2">
        <w:rPr>
          <w:rFonts w:ascii="Times New Roman" w:eastAsia="Times New Roman" w:hAnsi="Times New Roman" w:cs="Times New Roman"/>
          <w:iCs/>
          <w:sz w:val="24"/>
          <w:szCs w:val="24"/>
          <w:lang w:val="en-GB"/>
        </w:rPr>
        <w:t xml:space="preserve">U skladu s aktima Školskog odbora i ravnatelja i svojim interesima roditelji sudjeluju u osiguranju sredstava koja se odnose na troškove: </w:t>
      </w:r>
    </w:p>
    <w:p w:rsidR="002220D2" w:rsidRPr="002220D2" w:rsidRDefault="002220D2" w:rsidP="002220D2">
      <w:pPr>
        <w:numPr>
          <w:ilvl w:val="0"/>
          <w:numId w:val="40"/>
        </w:numPr>
        <w:tabs>
          <w:tab w:val="num" w:pos="720"/>
        </w:tabs>
        <w:spacing w:after="0" w:line="240" w:lineRule="auto"/>
        <w:ind w:right="-113" w:hanging="1050"/>
        <w:jc w:val="both"/>
        <w:rPr>
          <w:rFonts w:ascii="Times New Roman" w:eastAsia="Times New Roman" w:hAnsi="Times New Roman" w:cs="Times New Roman"/>
          <w:iCs/>
          <w:sz w:val="24"/>
          <w:szCs w:val="24"/>
        </w:rPr>
      </w:pPr>
      <w:r w:rsidRPr="002220D2">
        <w:rPr>
          <w:rFonts w:ascii="Times New Roman" w:eastAsia="Times New Roman" w:hAnsi="Times New Roman" w:cs="Times New Roman"/>
          <w:iCs/>
          <w:sz w:val="24"/>
          <w:szCs w:val="24"/>
        </w:rPr>
        <w:t>prehrane učenika</w:t>
      </w:r>
      <w:smartTag w:uri="urn:schemas-microsoft-com:office:smarttags" w:element="PersonName">
        <w:r w:rsidRPr="002220D2">
          <w:rPr>
            <w:rFonts w:ascii="Times New Roman" w:eastAsia="Times New Roman" w:hAnsi="Times New Roman" w:cs="Times New Roman"/>
            <w:iCs/>
            <w:sz w:val="24"/>
            <w:szCs w:val="24"/>
          </w:rPr>
          <w:t>,</w:t>
        </w:r>
      </w:smartTag>
    </w:p>
    <w:p w:rsidR="002220D2" w:rsidRPr="002220D2" w:rsidRDefault="002220D2" w:rsidP="002220D2">
      <w:pPr>
        <w:numPr>
          <w:ilvl w:val="0"/>
          <w:numId w:val="40"/>
        </w:numPr>
        <w:tabs>
          <w:tab w:val="num" w:pos="720"/>
        </w:tabs>
        <w:spacing w:after="0" w:line="240" w:lineRule="auto"/>
        <w:ind w:right="-113" w:hanging="105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osiguranja učenika</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40"/>
        </w:numPr>
        <w:tabs>
          <w:tab w:val="num" w:pos="720"/>
        </w:tabs>
        <w:spacing w:after="0" w:line="240" w:lineRule="auto"/>
        <w:ind w:right="-113" w:hanging="105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popravka knjiga oštećenih za vrijeme posudbe,</w:t>
      </w:r>
    </w:p>
    <w:p w:rsidR="002220D2" w:rsidRPr="002220D2" w:rsidRDefault="002220D2" w:rsidP="002220D2">
      <w:pPr>
        <w:numPr>
          <w:ilvl w:val="0"/>
          <w:numId w:val="40"/>
        </w:numPr>
        <w:tabs>
          <w:tab w:val="num" w:pos="720"/>
        </w:tabs>
        <w:spacing w:after="0" w:line="240" w:lineRule="auto"/>
        <w:ind w:right="-113" w:hanging="105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školskih izleta i ekskurzija,</w:t>
      </w:r>
    </w:p>
    <w:p w:rsidR="002220D2" w:rsidRPr="002220D2" w:rsidRDefault="002220D2" w:rsidP="002220D2">
      <w:pPr>
        <w:numPr>
          <w:ilvl w:val="0"/>
          <w:numId w:val="40"/>
        </w:numPr>
        <w:tabs>
          <w:tab w:val="num" w:pos="720"/>
        </w:tabs>
        <w:spacing w:after="0" w:line="240" w:lineRule="auto"/>
        <w:ind w:right="-113" w:hanging="105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kino-predstava,</w:t>
      </w:r>
    </w:p>
    <w:p w:rsidR="002220D2" w:rsidRPr="002220D2" w:rsidRDefault="002220D2" w:rsidP="002220D2">
      <w:pPr>
        <w:numPr>
          <w:ilvl w:val="0"/>
          <w:numId w:val="40"/>
        </w:numPr>
        <w:tabs>
          <w:tab w:val="num" w:pos="720"/>
        </w:tabs>
        <w:spacing w:after="0" w:line="240" w:lineRule="auto"/>
        <w:ind w:right="-113" w:hanging="105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kazališnih predstava,</w:t>
      </w:r>
    </w:p>
    <w:p w:rsidR="002220D2" w:rsidRPr="002220D2" w:rsidRDefault="002220D2" w:rsidP="002220D2">
      <w:pPr>
        <w:numPr>
          <w:ilvl w:val="0"/>
          <w:numId w:val="40"/>
        </w:numPr>
        <w:tabs>
          <w:tab w:val="num" w:pos="720"/>
        </w:tabs>
        <w:spacing w:after="0" w:line="240" w:lineRule="auto"/>
        <w:ind w:right="-113" w:hanging="105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priredaba i natjecanja.</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B214EE" w:rsidRDefault="00B214EE" w:rsidP="002220D2">
      <w:pPr>
        <w:spacing w:after="0" w:line="240" w:lineRule="auto"/>
        <w:ind w:right="-113"/>
        <w:jc w:val="both"/>
        <w:rPr>
          <w:rFonts w:ascii="Times New Roman" w:eastAsia="Times New Roman" w:hAnsi="Times New Roman" w:cs="Times New Roman"/>
          <w:sz w:val="24"/>
          <w:szCs w:val="24"/>
        </w:rPr>
      </w:pPr>
    </w:p>
    <w:p w:rsidR="00B214EE" w:rsidRPr="002220D2" w:rsidRDefault="00B214EE" w:rsidP="002220D2">
      <w:pPr>
        <w:spacing w:after="0" w:line="240" w:lineRule="auto"/>
        <w:ind w:right="-113"/>
        <w:jc w:val="both"/>
        <w:rPr>
          <w:rFonts w:ascii="Times New Roman" w:eastAsia="Times New Roman" w:hAnsi="Times New Roman" w:cs="Times New Roman"/>
          <w:sz w:val="24"/>
          <w:szCs w:val="24"/>
        </w:rPr>
      </w:pPr>
      <w:bookmarkStart w:id="6" w:name="_Hlk147146887"/>
    </w:p>
    <w:p w:rsidR="002220D2" w:rsidRPr="002220D2" w:rsidRDefault="002220D2" w:rsidP="002220D2">
      <w:pPr>
        <w:numPr>
          <w:ilvl w:val="0"/>
          <w:numId w:val="43"/>
        </w:numPr>
        <w:tabs>
          <w:tab w:val="num" w:pos="540"/>
        </w:tabs>
        <w:spacing w:after="0" w:line="240" w:lineRule="auto"/>
        <w:ind w:right="-113"/>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VIJEĆE RODITELJA</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139.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U Školi se ustrojava Vijeće roditelja radi ostvarivanja interesa učenika i povezivanja Škole sa društvenom sredinom.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Vijeće roditelja sastavljeno je od predstavnika roditelja učenika svakog razrednog odjela.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tabs>
          <w:tab w:val="left" w:pos="4253"/>
        </w:tabs>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140.</w:t>
      </w:r>
    </w:p>
    <w:p w:rsidR="002220D2" w:rsidRPr="002220D2" w:rsidRDefault="002220D2" w:rsidP="002220D2">
      <w:pPr>
        <w:tabs>
          <w:tab w:val="left" w:pos="4253"/>
        </w:tabs>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Roditelji učenika svakog razrednog odjela na početku školske godine na roditeljskom sastanku razrednog odjela između sebe biraju jednog predstavnika za vijeće roditelja.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Postupkom izbora iz stavka 1. ovoga članka rukovode razrednici.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Vijeće roditelja se bira se za tekuću školsku godinu.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141.</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Konstituirajuću sjednicu Vijeća roditelja saziva i vodi ravnatelj Škole do izbora predsjednika Vijeća roditelja.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142.</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Članovi Vijeća roditelja između sebe biraju predsjednika i zamjenika predsjednika.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što se utvrdi kandidat/kandidati za predsjednika Vijeća roditelja pristupa se javnom glasovanju.</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predsjednika je izabran roditelj koji je dobio najveći broj glasova nazočnih članova.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što je izabran predsjednik Vijeća roditelja bira se zamjenik predsjednika na isti način.</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tabs>
          <w:tab w:val="left" w:pos="4536"/>
        </w:tabs>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tabs>
          <w:tab w:val="left" w:pos="4536"/>
        </w:tabs>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143.</w:t>
      </w:r>
    </w:p>
    <w:p w:rsidR="002220D2" w:rsidRPr="002220D2" w:rsidRDefault="002220D2" w:rsidP="002220D2">
      <w:pPr>
        <w:tabs>
          <w:tab w:val="left" w:pos="4536"/>
        </w:tabs>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Vijeće roditelja raspravlja o pitanjima značajnim za život i rad Škole te: </w:t>
      </w:r>
    </w:p>
    <w:p w:rsidR="002220D2" w:rsidRPr="002220D2" w:rsidRDefault="002220D2" w:rsidP="002220D2">
      <w:pPr>
        <w:numPr>
          <w:ilvl w:val="0"/>
          <w:numId w:val="35"/>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daje mišljenje o prijedlogu školskog kurikuluma i godišnjeg plana i programa rada Učiteljskom vijeću odnosno ravnatelju,</w:t>
      </w:r>
    </w:p>
    <w:p w:rsidR="002220D2" w:rsidRPr="002220D2" w:rsidRDefault="002220D2" w:rsidP="002220D2">
      <w:pPr>
        <w:numPr>
          <w:ilvl w:val="0"/>
          <w:numId w:val="35"/>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raspravlja o izvješćima ravnatelja o realizaciji školskog kurikuluma, godišnjeg plana i programa rada Škole,</w:t>
      </w:r>
    </w:p>
    <w:p w:rsidR="002220D2" w:rsidRPr="002220D2" w:rsidRDefault="002220D2" w:rsidP="002220D2">
      <w:pPr>
        <w:numPr>
          <w:ilvl w:val="0"/>
          <w:numId w:val="35"/>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razmatra pritužbe roditelja u svezi s odgojno-obrazovnim radom, </w:t>
      </w:r>
    </w:p>
    <w:p w:rsidR="002220D2" w:rsidRPr="002220D2" w:rsidRDefault="002220D2" w:rsidP="002220D2">
      <w:pPr>
        <w:numPr>
          <w:ilvl w:val="0"/>
          <w:numId w:val="35"/>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imenuje i razrješuje jednog člana Školskog odbora iz reda roditelja, </w:t>
      </w:r>
    </w:p>
    <w:p w:rsidR="002220D2" w:rsidRPr="002220D2" w:rsidRDefault="002220D2" w:rsidP="002220D2">
      <w:pPr>
        <w:numPr>
          <w:ilvl w:val="0"/>
          <w:numId w:val="35"/>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predlaže mjere za unapređivanje odgojno-obrazovnog rada,</w:t>
      </w:r>
    </w:p>
    <w:p w:rsidR="002220D2" w:rsidRPr="002220D2" w:rsidRDefault="002220D2" w:rsidP="002220D2">
      <w:pPr>
        <w:numPr>
          <w:ilvl w:val="0"/>
          <w:numId w:val="35"/>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daje mišljenje i prijedloge u svezi s organiziranjem izleta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ekskurzija</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sportskih i kulturnih sadržaja Škole</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35"/>
        </w:numPr>
        <w:tabs>
          <w:tab w:val="num" w:pos="720"/>
        </w:tabs>
        <w:spacing w:after="0" w:line="240" w:lineRule="auto"/>
        <w:ind w:left="720" w:right="-113" w:hanging="180"/>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daje mišljenje i prijedloge u svezi s uvjetima rada i poboljšanjem uvjeta rada u Školi,</w:t>
      </w:r>
    </w:p>
    <w:p w:rsidR="002220D2" w:rsidRPr="002220D2" w:rsidRDefault="002220D2" w:rsidP="002220D2">
      <w:pPr>
        <w:numPr>
          <w:ilvl w:val="0"/>
          <w:numId w:val="35"/>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daje mišljenje i prijedloge u svezi sa socijalno-ekonomskim položajem učenika i pružanjem odgovarajuće pomoći,</w:t>
      </w:r>
    </w:p>
    <w:p w:rsidR="002220D2" w:rsidRPr="002220D2" w:rsidRDefault="002220D2" w:rsidP="002220D2">
      <w:pPr>
        <w:numPr>
          <w:ilvl w:val="0"/>
          <w:numId w:val="35"/>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donosi stajalište u postupku imenovanja ravnatelja,</w:t>
      </w:r>
    </w:p>
    <w:p w:rsidR="002220D2" w:rsidRPr="002220D2" w:rsidRDefault="002220D2" w:rsidP="002220D2">
      <w:pPr>
        <w:numPr>
          <w:ilvl w:val="0"/>
          <w:numId w:val="35"/>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raspravlja o etičkom kodeksu neposrednih nositelja odgojno-obrazovne djelatnosti u Školi i Kućnom redu prije njihova donošenja.</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tabs>
          <w:tab w:val="left" w:pos="4536"/>
        </w:tabs>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tabs>
          <w:tab w:val="left" w:pos="4536"/>
        </w:tabs>
        <w:spacing w:after="0" w:line="240" w:lineRule="auto"/>
        <w:ind w:right="-113"/>
        <w:jc w:val="center"/>
        <w:rPr>
          <w:rFonts w:ascii="Times New Roman" w:eastAsia="Times New Roman" w:hAnsi="Times New Roman" w:cs="Times New Roman"/>
          <w:sz w:val="24"/>
          <w:szCs w:val="24"/>
        </w:rPr>
      </w:pPr>
      <w:r w:rsidRPr="002220D2">
        <w:rPr>
          <w:rFonts w:ascii="Times New Roman" w:eastAsia="Times New Roman" w:hAnsi="Times New Roman" w:cs="Times New Roman"/>
          <w:b/>
          <w:sz w:val="24"/>
          <w:szCs w:val="24"/>
        </w:rPr>
        <w:t>Članak 144</w:t>
      </w:r>
      <w:r w:rsidRPr="002220D2">
        <w:rPr>
          <w:rFonts w:ascii="Times New Roman" w:eastAsia="Times New Roman" w:hAnsi="Times New Roman" w:cs="Times New Roman"/>
          <w:sz w:val="24"/>
          <w:szCs w:val="24"/>
        </w:rPr>
        <w:t>.</w:t>
      </w:r>
    </w:p>
    <w:p w:rsidR="002220D2" w:rsidRPr="002220D2" w:rsidRDefault="002220D2" w:rsidP="002220D2">
      <w:pPr>
        <w:tabs>
          <w:tab w:val="left" w:pos="4536"/>
        </w:tabs>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Ravnatelj Škole dužan je u najkraćem mogućem roku pisano izvijestiti Vijeće roditelja o svim pitanjima od općeg značaja za Školu.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Ravnatelj Škole, Školski odbor i Osnivač dužni su u okviru svoje nadležnosti razmotriti prijedloge Vijeća roditelja i o tome ga pisano izvijestiti.</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5C172A" w:rsidRDefault="005C172A"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r w:rsidRPr="002220D2">
        <w:rPr>
          <w:rFonts w:ascii="Times New Roman" w:eastAsia="Times New Roman" w:hAnsi="Times New Roman" w:cs="Times New Roman"/>
          <w:b/>
          <w:sz w:val="24"/>
          <w:szCs w:val="24"/>
        </w:rPr>
        <w:t>Članak 145</w:t>
      </w:r>
      <w:r w:rsidRPr="002220D2">
        <w:rPr>
          <w:rFonts w:ascii="Times New Roman" w:eastAsia="Times New Roman" w:hAnsi="Times New Roman" w:cs="Times New Roman"/>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Sjednice Vijeća roditelja održavaju se prema potrebi, a sjednicu saziva predsjednik Vijeća roditelja odnosno njegov zamjenik ako je predsjednik privremeno spriječen.</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Prijedlog za sazivanje sjednice može dati svaki član Vijeća roditelja, a predsjednik je obvezan sazvati sjednicu ako to zatraži 1/3 članova Vijeća ili ravnatelj Škole.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Poziv za sjednicu sa prijedlogom dnevnog reda izrađuje tajnik Škole i organizira pravovremenu dostavu poziva i materijala za sjednicu. </w:t>
      </w:r>
    </w:p>
    <w:p w:rsidR="002220D2" w:rsidRPr="002220D2" w:rsidRDefault="002220D2" w:rsidP="002220D2">
      <w:pPr>
        <w:spacing w:after="0" w:line="240" w:lineRule="auto"/>
        <w:ind w:right="-113" w:firstLine="540"/>
        <w:rPr>
          <w:rFonts w:ascii="Times New Roman" w:eastAsia="Times New Roman" w:hAnsi="Times New Roman" w:cs="Times New Roman"/>
          <w:sz w:val="24"/>
          <w:szCs w:val="24"/>
        </w:rPr>
      </w:pPr>
    </w:p>
    <w:p w:rsidR="002220D2" w:rsidRPr="002220D2" w:rsidRDefault="002220D2" w:rsidP="002220D2">
      <w:pPr>
        <w:spacing w:after="0" w:line="240" w:lineRule="auto"/>
        <w:ind w:right="-113"/>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146.</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Sjednice Vijeća roditelja mogu se održavati ako je na sjednici prisutna većina svih članova.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Vijeće roditelja odlučuje javnim glasovanjem većinom glasova nazočnih članova, osim u slučaju donošenja stajališta u postupku imenovanja ravnatelja kada odlučuje tajnim glasovanjem.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r w:rsidRPr="002220D2">
        <w:rPr>
          <w:rFonts w:ascii="Times New Roman" w:eastAsia="Times New Roman" w:hAnsi="Times New Roman" w:cs="Times New Roman"/>
          <w:b/>
          <w:sz w:val="24"/>
          <w:szCs w:val="24"/>
        </w:rPr>
        <w:t>Članak 147</w:t>
      </w:r>
      <w:r w:rsidRPr="002220D2">
        <w:rPr>
          <w:rFonts w:ascii="Times New Roman" w:eastAsia="Times New Roman" w:hAnsi="Times New Roman" w:cs="Times New Roman"/>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 tijeku sjednice Vijeća roditelja vodi se zapisnik.</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Zapisnik vodi član Vijeća roditelja kojeg odredi predsjednik.</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Nakon sjednice zapisnik sa sjednice se pohranjuje u tajništvo Škole na čuvanje.</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bookmarkEnd w:id="6"/>
    <w:p w:rsidR="002220D2" w:rsidRPr="002220D2" w:rsidRDefault="002220D2" w:rsidP="002220D2">
      <w:pPr>
        <w:spacing w:after="0" w:line="240" w:lineRule="auto"/>
        <w:ind w:right="-113"/>
        <w:jc w:val="both"/>
        <w:rPr>
          <w:rFonts w:ascii="Times New Roman" w:eastAsia="Times New Roman" w:hAnsi="Times New Roman" w:cs="Times New Roman"/>
          <w:iCs/>
          <w:sz w:val="24"/>
          <w:szCs w:val="24"/>
        </w:rPr>
      </w:pPr>
    </w:p>
    <w:p w:rsidR="002220D2" w:rsidRPr="002220D2" w:rsidRDefault="002220D2" w:rsidP="002220D2">
      <w:pPr>
        <w:numPr>
          <w:ilvl w:val="0"/>
          <w:numId w:val="43"/>
        </w:numPr>
        <w:tabs>
          <w:tab w:val="num" w:pos="540"/>
        </w:tabs>
        <w:spacing w:after="0" w:line="240" w:lineRule="auto"/>
        <w:ind w:right="-113" w:firstLine="36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 xml:space="preserve"> JAVNOST RADA</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148.</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Rad Škole i njezinih tijela je javan. Javnost rada ostvaruje se osobito:</w:t>
      </w:r>
    </w:p>
    <w:p w:rsidR="002220D2" w:rsidRPr="002220D2" w:rsidRDefault="002220D2" w:rsidP="002220D2">
      <w:pPr>
        <w:numPr>
          <w:ilvl w:val="0"/>
          <w:numId w:val="3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redovitim izvješćivanjem radnika, učenika i roditelja,</w:t>
      </w:r>
    </w:p>
    <w:p w:rsidR="002220D2" w:rsidRPr="002220D2" w:rsidRDefault="002220D2" w:rsidP="002220D2">
      <w:pPr>
        <w:numPr>
          <w:ilvl w:val="0"/>
          <w:numId w:val="3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 xml:space="preserve">podnošenjem izvješća ovlaštenim upravnim tijelima i Osnivaču o rezultatima odgojno-obrazovnog rada, </w:t>
      </w:r>
    </w:p>
    <w:p w:rsidR="002220D2" w:rsidRPr="002220D2" w:rsidRDefault="002220D2" w:rsidP="002220D2">
      <w:pPr>
        <w:numPr>
          <w:ilvl w:val="0"/>
          <w:numId w:val="3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podnošenjem financijskih izvješća,</w:t>
      </w:r>
    </w:p>
    <w:p w:rsidR="002220D2" w:rsidRPr="002220D2" w:rsidRDefault="002220D2" w:rsidP="002220D2">
      <w:pPr>
        <w:numPr>
          <w:ilvl w:val="0"/>
          <w:numId w:val="3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priopćenjima o održavanju sjednica tijela upravljanja i stručnih tijela,</w:t>
      </w:r>
    </w:p>
    <w:p w:rsidR="002220D2" w:rsidRDefault="002220D2" w:rsidP="002220D2">
      <w:pPr>
        <w:numPr>
          <w:ilvl w:val="0"/>
          <w:numId w:val="36"/>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objavljivanjem općih akata i uvjeta poslovanja,</w:t>
      </w:r>
    </w:p>
    <w:p w:rsidR="00282D7D" w:rsidRPr="002220D2" w:rsidRDefault="00282D7D" w:rsidP="002220D2">
      <w:pPr>
        <w:numPr>
          <w:ilvl w:val="0"/>
          <w:numId w:val="36"/>
        </w:numPr>
        <w:tabs>
          <w:tab w:val="num" w:pos="720"/>
        </w:tabs>
        <w:spacing w:after="0" w:line="240" w:lineRule="auto"/>
        <w:ind w:left="720" w:right="-113"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objavljivanjem na </w:t>
      </w:r>
      <w:r w:rsidR="00373CDB">
        <w:rPr>
          <w:rFonts w:ascii="Times New Roman" w:eastAsia="Times New Roman" w:hAnsi="Times New Roman" w:cs="Times New Roman"/>
          <w:sz w:val="24"/>
          <w:szCs w:val="24"/>
        </w:rPr>
        <w:t>mrežnim stranicama Škole podataka</w:t>
      </w:r>
      <w:r>
        <w:rPr>
          <w:rFonts w:ascii="Times New Roman" w:eastAsia="Times New Roman" w:hAnsi="Times New Roman" w:cs="Times New Roman"/>
          <w:sz w:val="24"/>
          <w:szCs w:val="24"/>
        </w:rPr>
        <w:t xml:space="preserve"> o uvjetima i načinu pružanja usluga i obavljanju poslova iz svoje djelatnosti</w:t>
      </w: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javnost rada odgovorni su predsjednik Školskog odbora i ravnatelj.</w:t>
      </w:r>
    </w:p>
    <w:p w:rsidR="00282D7D" w:rsidRDefault="00282D7D"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149.</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Škola kao tijelo javne vlasti dužna je svim domaćim i stranim, fizičkim i pravnim osobama omogućiti pristup informacijama koje posjeduje, raspolaže i nadzire u skladu sa Zakonom o pravu na pristup informacijama.</w:t>
      </w:r>
    </w:p>
    <w:p w:rsidR="00282D7D" w:rsidRDefault="00282D7D" w:rsidP="002220D2">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Škola će uskratiti davanje informacija, odnosno uvid u dokumentaciju samo u skladu s propisima o zaštiti tajnosti podataka </w:t>
      </w:r>
      <w:r w:rsidR="00F96D31">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 xml:space="preserve"> zaštiti osobnih podataka.</w:t>
      </w:r>
    </w:p>
    <w:p w:rsidR="00282D7D" w:rsidRDefault="00282D7D"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numPr>
          <w:ilvl w:val="0"/>
          <w:numId w:val="43"/>
        </w:numPr>
        <w:spacing w:after="0" w:line="240" w:lineRule="auto"/>
        <w:rPr>
          <w:rFonts w:ascii="Times New Roman" w:eastAsia="Times New Roman" w:hAnsi="Times New Roman" w:cs="Times New Roman"/>
          <w:b/>
          <w:sz w:val="24"/>
          <w:szCs w:val="24"/>
          <w:lang w:val="en-GB"/>
        </w:rPr>
      </w:pPr>
      <w:r w:rsidRPr="002220D2">
        <w:rPr>
          <w:rFonts w:ascii="Times New Roman" w:eastAsia="Times New Roman" w:hAnsi="Times New Roman" w:cs="Times New Roman"/>
          <w:b/>
          <w:sz w:val="24"/>
          <w:szCs w:val="24"/>
          <w:lang w:val="en-GB"/>
        </w:rPr>
        <w:t>POSLOVNA TAJNA</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150.</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Poslovnom tajnom smatraju se podaci koji su kao poslovna tajna određeni zakonom i drugim propisom, podaci koje nadležno tijelo kao povjerljive priopći Školi, mjere i način postupanja u slučaju nastanka izvanrednih okolnosti, dokumenti koji se odnose na obranu, plan fizičke i tehničke zaštite </w:t>
      </w:r>
      <w:r w:rsidRPr="002220D2">
        <w:rPr>
          <w:rFonts w:ascii="Times New Roman" w:eastAsia="Times New Roman" w:hAnsi="Times New Roman" w:cs="Times New Roman"/>
          <w:sz w:val="24"/>
          <w:szCs w:val="24"/>
          <w:lang w:val="en-GB"/>
        </w:rPr>
        <w:lastRenderedPageBreak/>
        <w:t>radnika i imovine Škole  i druge isprave i podaci čije bi priopćavanje neovlaštenoj osobi bilo protivno interesima Škole i njenog osnivača, sukladno općem aktu Škole i  zakonu.</w:t>
      </w:r>
    </w:p>
    <w:p w:rsidR="002220D2" w:rsidRPr="002220D2" w:rsidRDefault="002220D2" w:rsidP="002220D2">
      <w:pPr>
        <w:spacing w:after="0" w:line="240" w:lineRule="auto"/>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151.</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Podatke i isprave koje se smatraju poslovnom tajnom, dužni su čuvati svi radnici, bez obzira na koji su način saznali za te podatke ili isprave.</w:t>
      </w: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Obveza čuvanja poslovne tajne obvezuje radnike i nakon prestanka rada u Školi.</w:t>
      </w: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Obveza čuvanja poslovne tajne ne odnosi se na davanje podataka u sudskom i upravnom postupku.</w:t>
      </w:r>
    </w:p>
    <w:p w:rsidR="002220D2" w:rsidRPr="002220D2" w:rsidRDefault="002220D2" w:rsidP="002220D2">
      <w:pPr>
        <w:spacing w:after="0" w:line="240" w:lineRule="auto"/>
        <w:rPr>
          <w:rFonts w:ascii="Times New Roman" w:eastAsia="Times New Roman" w:hAnsi="Times New Roman" w:cs="Times New Roman"/>
          <w:sz w:val="24"/>
          <w:szCs w:val="24"/>
          <w:u w:val="single"/>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u w:val="single"/>
        </w:rPr>
      </w:pPr>
    </w:p>
    <w:p w:rsidR="002220D2" w:rsidRPr="002220D2" w:rsidRDefault="002220D2" w:rsidP="002220D2">
      <w:pPr>
        <w:numPr>
          <w:ilvl w:val="0"/>
          <w:numId w:val="43"/>
        </w:numPr>
        <w:tabs>
          <w:tab w:val="num" w:pos="540"/>
        </w:tabs>
        <w:spacing w:after="0" w:line="240" w:lineRule="auto"/>
        <w:ind w:right="-113" w:firstLine="36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ZAŠTITA OKOLIŠA I ZAŠTITA POTROŠAČA</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152.</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49644E">
      <w:pPr>
        <w:spacing w:after="0" w:line="240" w:lineRule="auto"/>
        <w:ind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2220D2" w:rsidRPr="002220D2" w:rsidRDefault="002220D2" w:rsidP="0049644E">
      <w:pPr>
        <w:spacing w:after="0" w:line="240" w:lineRule="auto"/>
        <w:ind w:right="-113"/>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Zaštita okoliša razumijeva zajedničko djelovanje radnika Škole, učenika i građana na čijem području Škola djeluje.</w:t>
      </w:r>
    </w:p>
    <w:p w:rsidR="002220D2" w:rsidRPr="002220D2" w:rsidRDefault="002220D2" w:rsidP="002220D2">
      <w:pPr>
        <w:spacing w:after="0" w:line="240" w:lineRule="auto"/>
        <w:ind w:left="540"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left="540"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153.</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Učitelji su dužni prosvjećivati učenike u svezi s čuvanjem i zaštitom okoliša te o pravima i obvezama vezanim za zaštitu potrošača. </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Program zaštite okoliša i program zaštite potrošača sastavni su dijelovi godišnjeg plana i programa rada Škole.</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numPr>
          <w:ilvl w:val="0"/>
          <w:numId w:val="43"/>
        </w:numPr>
        <w:tabs>
          <w:tab w:val="num" w:pos="720"/>
        </w:tabs>
        <w:spacing w:after="0" w:line="240" w:lineRule="auto"/>
        <w:ind w:right="-113" w:firstLine="54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IMOVINA ŠKOLE I FINANCIJSKO POSLOVANJE</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154.</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Imovinu Škole čine nekretnine</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pokretnine</w:t>
      </w:r>
      <w:smartTag w:uri="urn:schemas-microsoft-com:office:smarttags" w:element="PersonName">
        <w:r w:rsidRPr="002220D2">
          <w:rPr>
            <w:rFonts w:ascii="Times New Roman" w:eastAsia="Times New Roman" w:hAnsi="Times New Roman" w:cs="Times New Roman"/>
            <w:sz w:val="24"/>
            <w:szCs w:val="24"/>
            <w:lang w:val="en-GB"/>
          </w:rPr>
          <w:t>,</w:t>
        </w:r>
      </w:smartTag>
      <w:r w:rsidRPr="002220D2">
        <w:rPr>
          <w:rFonts w:ascii="Times New Roman" w:eastAsia="Times New Roman" w:hAnsi="Times New Roman" w:cs="Times New Roman"/>
          <w:sz w:val="24"/>
          <w:szCs w:val="24"/>
          <w:lang w:val="en-GB"/>
        </w:rPr>
        <w:t xml:space="preserve"> potraživanja i novac. O imovini Škole dužni su skrbiti svi radnici Škole.</w:t>
      </w:r>
    </w:p>
    <w:p w:rsidR="002220D2" w:rsidRPr="002220D2" w:rsidRDefault="002220D2" w:rsidP="002220D2">
      <w:pPr>
        <w:spacing w:after="0" w:line="240" w:lineRule="auto"/>
        <w:jc w:val="both"/>
        <w:rPr>
          <w:rFonts w:ascii="Times New Roman" w:eastAsia="Times New Roman" w:hAnsi="Times New Roman" w:cs="Times New Roman"/>
          <w:bCs/>
          <w:i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155.</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Sredstva za obavljanje djelatnosti raspoređuju se financijskim planom.</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8E79BB" w:rsidRPr="002220D2" w:rsidRDefault="008E79BB"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156.</w:t>
      </w:r>
      <w:r w:rsidR="00645E31">
        <w:rPr>
          <w:rFonts w:ascii="Times New Roman" w:eastAsia="Times New Roman" w:hAnsi="Times New Roman" w:cs="Times New Roman"/>
          <w:b/>
          <w:sz w:val="24"/>
          <w:szCs w:val="24"/>
        </w:rPr>
        <w:t xml:space="preserve"> </w:t>
      </w:r>
      <w:r w:rsidR="0049644E">
        <w:rPr>
          <w:rFonts w:ascii="Times New Roman" w:eastAsia="Times New Roman" w:hAnsi="Times New Roman" w:cs="Times New Roman"/>
          <w:b/>
          <w:sz w:val="24"/>
          <w:szCs w:val="24"/>
        </w:rPr>
        <w:t xml:space="preserve">- </w:t>
      </w:r>
      <w:r w:rsidR="0049644E" w:rsidRPr="00645E31">
        <w:rPr>
          <w:rFonts w:ascii="Times New Roman" w:eastAsia="Times New Roman" w:hAnsi="Times New Roman" w:cs="Times New Roman"/>
          <w:b/>
          <w:i/>
          <w:sz w:val="24"/>
          <w:szCs w:val="24"/>
        </w:rPr>
        <w:t>briše se</w:t>
      </w:r>
    </w:p>
    <w:p w:rsidR="002220D2" w:rsidRDefault="002220D2" w:rsidP="002220D2">
      <w:pPr>
        <w:spacing w:after="0" w:line="240" w:lineRule="auto"/>
        <w:jc w:val="both"/>
        <w:rPr>
          <w:rFonts w:ascii="Times New Roman" w:eastAsia="Times New Roman" w:hAnsi="Times New Roman" w:cs="Times New Roman"/>
          <w:b/>
          <w:i/>
          <w:sz w:val="24"/>
          <w:szCs w:val="24"/>
          <w:lang w:val="en-GB"/>
        </w:rPr>
      </w:pPr>
    </w:p>
    <w:p w:rsidR="002220D2" w:rsidRPr="002220D2" w:rsidRDefault="002220D2" w:rsidP="002220D2">
      <w:pPr>
        <w:tabs>
          <w:tab w:val="left" w:pos="8460"/>
        </w:tabs>
        <w:spacing w:after="0" w:line="240" w:lineRule="auto"/>
        <w:ind w:right="-113"/>
        <w:jc w:val="both"/>
        <w:rPr>
          <w:rFonts w:ascii="Times New Roman" w:eastAsia="Times New Roman" w:hAnsi="Times New Roman" w:cs="Times New Roman"/>
          <w:sz w:val="24"/>
          <w:szCs w:val="24"/>
        </w:rPr>
      </w:pPr>
    </w:p>
    <w:p w:rsidR="008E79BB" w:rsidRDefault="008E79BB"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49644E" w:rsidP="002220D2">
      <w:pPr>
        <w:spacing w:after="0" w:line="240" w:lineRule="auto"/>
        <w:ind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Članak 156</w:t>
      </w:r>
      <w:r w:rsidR="002220D2"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Škola na kraju kalendarske godine ostvari dobit, tu će dobit uporabiti za obavljanje i razvoj svoje djelatnosti u skladu s osnivačkim aktom, odnosno odlukom Osnivača.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645E31" w:rsidP="002220D2">
      <w:pPr>
        <w:spacing w:after="0" w:line="240" w:lineRule="auto"/>
        <w:ind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157</w:t>
      </w:r>
      <w:r w:rsidR="002220D2"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center"/>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Ako Škola na kraju kalendarske godine iskaže gubitak u financijskom poslovanju, gubitak će se namiriti u skladu s odlukom Osnivača.</w:t>
      </w:r>
    </w:p>
    <w:p w:rsidR="002220D2" w:rsidRPr="002220D2" w:rsidRDefault="002220D2" w:rsidP="002220D2">
      <w:pPr>
        <w:spacing w:after="0" w:line="240" w:lineRule="auto"/>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numPr>
          <w:ilvl w:val="0"/>
          <w:numId w:val="43"/>
        </w:numPr>
        <w:spacing w:after="0" w:line="240" w:lineRule="auto"/>
        <w:jc w:val="both"/>
        <w:rPr>
          <w:rFonts w:ascii="Times New Roman" w:eastAsia="Times New Roman" w:hAnsi="Times New Roman" w:cs="Times New Roman"/>
          <w:b/>
          <w:sz w:val="24"/>
          <w:szCs w:val="24"/>
          <w:lang w:val="en-GB"/>
        </w:rPr>
      </w:pPr>
      <w:r w:rsidRPr="002220D2">
        <w:rPr>
          <w:rFonts w:ascii="Times New Roman" w:eastAsia="Times New Roman" w:hAnsi="Times New Roman" w:cs="Times New Roman"/>
          <w:b/>
          <w:sz w:val="24"/>
          <w:szCs w:val="24"/>
          <w:lang w:val="en-GB"/>
        </w:rPr>
        <w:t>OPĆI I POJEDINAČNI AKTI ŠKOLE</w:t>
      </w:r>
    </w:p>
    <w:p w:rsidR="002220D2" w:rsidRPr="002220D2" w:rsidRDefault="002220D2" w:rsidP="002220D2">
      <w:pPr>
        <w:spacing w:after="0" w:line="240" w:lineRule="auto"/>
        <w:jc w:val="both"/>
        <w:rPr>
          <w:rFonts w:ascii="Times New Roman" w:eastAsia="Times New Roman" w:hAnsi="Times New Roman" w:cs="Times New Roman"/>
          <w:b/>
          <w:bCs/>
          <w:i/>
          <w:iCs/>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b/>
          <w:bCs/>
          <w:i/>
          <w:iCs/>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15</w:t>
      </w:r>
      <w:r w:rsidR="00645E31">
        <w:rPr>
          <w:rFonts w:ascii="Times New Roman" w:eastAsia="Times New Roman" w:hAnsi="Times New Roman" w:cs="Times New Roman"/>
          <w:b/>
          <w:sz w:val="24"/>
          <w:szCs w:val="24"/>
        </w:rPr>
        <w:t>8</w:t>
      </w:r>
      <w:r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Opći akti Škole su:</w:t>
      </w:r>
    </w:p>
    <w:p w:rsidR="002220D2" w:rsidRPr="002220D2" w:rsidRDefault="002220D2" w:rsidP="002220D2">
      <w:pPr>
        <w:numPr>
          <w:ilvl w:val="0"/>
          <w:numId w:val="37"/>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Statut,</w:t>
      </w:r>
    </w:p>
    <w:p w:rsidR="002220D2" w:rsidRPr="002220D2" w:rsidRDefault="002220D2" w:rsidP="002220D2">
      <w:pPr>
        <w:numPr>
          <w:ilvl w:val="0"/>
          <w:numId w:val="37"/>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pravilnik,</w:t>
      </w:r>
    </w:p>
    <w:p w:rsidR="002220D2" w:rsidRPr="002220D2" w:rsidRDefault="002220D2" w:rsidP="002220D2">
      <w:pPr>
        <w:numPr>
          <w:ilvl w:val="0"/>
          <w:numId w:val="37"/>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poslovnik,</w:t>
      </w:r>
    </w:p>
    <w:p w:rsidR="002220D2" w:rsidRPr="002220D2" w:rsidRDefault="002220D2" w:rsidP="002220D2">
      <w:pPr>
        <w:numPr>
          <w:ilvl w:val="0"/>
          <w:numId w:val="37"/>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odluke kojima se na opći način uređuju odnosi u Školi.</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w:t>
      </w:r>
      <w:r w:rsidR="00645E31">
        <w:rPr>
          <w:rFonts w:ascii="Times New Roman" w:eastAsia="Times New Roman" w:hAnsi="Times New Roman" w:cs="Times New Roman"/>
          <w:b/>
          <w:sz w:val="24"/>
          <w:szCs w:val="24"/>
        </w:rPr>
        <w:t>59</w:t>
      </w:r>
      <w:r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645E31" w:rsidP="002220D2">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Pored S</w:t>
      </w:r>
      <w:r w:rsidR="002220D2" w:rsidRPr="002220D2">
        <w:rPr>
          <w:rFonts w:ascii="Times New Roman" w:eastAsia="Times New Roman" w:hAnsi="Times New Roman" w:cs="Times New Roman"/>
          <w:sz w:val="24"/>
          <w:szCs w:val="24"/>
          <w:lang w:val="en-GB"/>
        </w:rPr>
        <w:t>tatuta Škola ima ove opće akte:</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Pravilnik o radu,</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Pravilnik o zaštiti na radu</w:t>
      </w:r>
      <w:smartTag w:uri="urn:schemas-microsoft-com:office:smarttags" w:element="PersonName">
        <w:r w:rsidRPr="002220D2">
          <w:rPr>
            <w:rFonts w:ascii="Times New Roman" w:eastAsia="Times New Roman" w:hAnsi="Times New Roman" w:cs="Times New Roman"/>
            <w:sz w:val="24"/>
            <w:szCs w:val="24"/>
          </w:rPr>
          <w:t>,</w:t>
        </w:r>
      </w:smartTag>
      <w:r w:rsidRPr="002220D2">
        <w:rPr>
          <w:rFonts w:ascii="Times New Roman" w:eastAsia="Times New Roman" w:hAnsi="Times New Roman" w:cs="Times New Roman"/>
          <w:sz w:val="24"/>
          <w:szCs w:val="24"/>
        </w:rPr>
        <w:t xml:space="preserve"> </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Pravilnik o zaštiti od požara</w:t>
      </w:r>
      <w:smartTag w:uri="urn:schemas-microsoft-com:office:smarttags" w:element="PersonName">
        <w:r w:rsidRPr="002220D2">
          <w:rPr>
            <w:rFonts w:ascii="Times New Roman" w:eastAsia="Times New Roman" w:hAnsi="Times New Roman" w:cs="Times New Roman"/>
            <w:sz w:val="24"/>
            <w:szCs w:val="24"/>
          </w:rPr>
          <w:t>,</w:t>
        </w:r>
      </w:smartTag>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Pravilnik o zaštiti i obradi arhivskog i registraturnog gradiva,</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Poslovnik o radu Školskog odbora,</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color w:val="000000"/>
          <w:sz w:val="24"/>
          <w:szCs w:val="24"/>
        </w:rPr>
      </w:pPr>
      <w:r w:rsidRPr="002220D2">
        <w:rPr>
          <w:rFonts w:ascii="Times New Roman" w:eastAsia="Times New Roman" w:hAnsi="Times New Roman" w:cs="Times New Roman"/>
          <w:color w:val="000000"/>
          <w:sz w:val="24"/>
          <w:szCs w:val="24"/>
        </w:rPr>
        <w:t>Poslovnik o radu Učiteljskog i Razrednog vijeća,</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Kućni red,</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Etički kodeks neposrednih nositelja odgojno-obrazovne djelatnosti,</w:t>
      </w:r>
    </w:p>
    <w:p w:rsidR="002220D2" w:rsidRPr="002220D2" w:rsidRDefault="002220D2" w:rsidP="002220D2">
      <w:pPr>
        <w:numPr>
          <w:ilvl w:val="0"/>
          <w:numId w:val="38"/>
        </w:numPr>
        <w:tabs>
          <w:tab w:val="num" w:pos="720"/>
        </w:tabs>
        <w:spacing w:after="0" w:line="240" w:lineRule="auto"/>
        <w:ind w:left="720" w:right="-113" w:hanging="180"/>
        <w:jc w:val="both"/>
        <w:rPr>
          <w:rFonts w:ascii="Times New Roman" w:eastAsia="Times New Roman" w:hAnsi="Times New Roman" w:cs="Times New Roman"/>
          <w:sz w:val="24"/>
          <w:szCs w:val="24"/>
        </w:rPr>
      </w:pPr>
      <w:r w:rsidRPr="002220D2">
        <w:rPr>
          <w:rFonts w:ascii="Times New Roman" w:eastAsia="Times New Roman" w:hAnsi="Times New Roman" w:cs="Times New Roman"/>
          <w:sz w:val="24"/>
          <w:szCs w:val="24"/>
        </w:rPr>
        <w:t>druge opće akte koje donosi Školski odbor, sukladno zakonu, propisu donesenom na temelju zakona i ovim statutom</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Članak 16</w:t>
      </w:r>
      <w:r w:rsidR="00645E31">
        <w:rPr>
          <w:rFonts w:ascii="Times New Roman" w:eastAsia="Times New Roman" w:hAnsi="Times New Roman" w:cs="Times New Roman"/>
          <w:b/>
          <w:sz w:val="24"/>
          <w:szCs w:val="24"/>
        </w:rPr>
        <w:t>0</w:t>
      </w:r>
      <w:r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Inicijativu za donošenje općih akata, njihovih izmjena i dopuna može dati svaki član Školskog odbora, te stručna tijela, Vijeće učenika i Vijeće roditelja prema prirodi akta.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Inicijativa se podnosi ravnatelju Škole.</w:t>
      </w:r>
    </w:p>
    <w:p w:rsidR="002220D2" w:rsidRPr="002220D2" w:rsidRDefault="002220D2" w:rsidP="002220D2">
      <w:pPr>
        <w:spacing w:after="0" w:line="240" w:lineRule="auto"/>
        <w:ind w:right="-113"/>
        <w:jc w:val="both"/>
        <w:rPr>
          <w:rFonts w:ascii="Times New Roman" w:eastAsia="Times New Roman" w:hAnsi="Times New Roman" w:cs="Times New Roman"/>
          <w:bCs/>
          <w:iCs/>
          <w:sz w:val="24"/>
          <w:szCs w:val="24"/>
        </w:rPr>
      </w:pPr>
    </w:p>
    <w:p w:rsidR="002220D2" w:rsidRPr="002220D2" w:rsidRDefault="00645E31" w:rsidP="002220D2">
      <w:pPr>
        <w:spacing w:after="0" w:line="240" w:lineRule="auto"/>
        <w:ind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161</w:t>
      </w:r>
      <w:r w:rsidR="002220D2"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Opći akti objavljuju se na </w:t>
      </w:r>
      <w:r w:rsidR="00484511">
        <w:rPr>
          <w:rFonts w:ascii="Times New Roman" w:eastAsia="Times New Roman" w:hAnsi="Times New Roman" w:cs="Times New Roman"/>
          <w:sz w:val="24"/>
          <w:szCs w:val="24"/>
          <w:lang w:val="en-GB"/>
        </w:rPr>
        <w:t>mrežnim stranicama</w:t>
      </w:r>
      <w:r w:rsidR="00F96D31">
        <w:rPr>
          <w:rFonts w:ascii="Times New Roman" w:eastAsia="Times New Roman" w:hAnsi="Times New Roman" w:cs="Times New Roman"/>
          <w:sz w:val="24"/>
          <w:szCs w:val="24"/>
          <w:lang w:val="en-GB"/>
        </w:rPr>
        <w:t xml:space="preserve"> i </w:t>
      </w:r>
      <w:r w:rsidRPr="002220D2">
        <w:rPr>
          <w:rFonts w:ascii="Times New Roman" w:eastAsia="Times New Roman" w:hAnsi="Times New Roman" w:cs="Times New Roman"/>
          <w:sz w:val="24"/>
          <w:szCs w:val="24"/>
          <w:lang w:val="en-GB"/>
        </w:rPr>
        <w:t>oglasnoj ploči Škole.</w:t>
      </w:r>
    </w:p>
    <w:p w:rsidR="002220D2" w:rsidRPr="008E79BB" w:rsidRDefault="002220D2" w:rsidP="008E79BB">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Opći akti stupaju na snagu osmoga dana od dana objavljivanja na oglasnoj ploči, ako pojedinim aktom nije određen kraći rok njegova stupanja na snagu.</w:t>
      </w:r>
    </w:p>
    <w:p w:rsidR="002220D2" w:rsidRPr="002220D2" w:rsidRDefault="00645E31" w:rsidP="002220D2">
      <w:pPr>
        <w:spacing w:after="0" w:line="240" w:lineRule="auto"/>
        <w:ind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Članak 162</w:t>
      </w:r>
      <w:r w:rsidR="002220D2"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Pojedinačne akte kojima se odlučuje o pojedinim pravima i obvezama učenika i radnika, donose kolegijalna tijela i ravnatelj.</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Pojedinačni akti stupaju na snagu i izvršavaju se nakon donošenja, osim ako provođenje tih akata nije uvjetovano konačnošću akta, nastupom određenih činjenica ili istekom određenog roka.</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ind w:right="-113"/>
        <w:jc w:val="center"/>
        <w:rPr>
          <w:rFonts w:ascii="Times New Roman" w:eastAsia="Times New Roman" w:hAnsi="Times New Roman" w:cs="Times New Roman"/>
          <w:b/>
          <w:sz w:val="24"/>
          <w:szCs w:val="24"/>
        </w:rPr>
      </w:pPr>
    </w:p>
    <w:p w:rsidR="002220D2" w:rsidRPr="002220D2" w:rsidRDefault="00645E31" w:rsidP="002220D2">
      <w:pPr>
        <w:spacing w:after="0" w:line="240" w:lineRule="auto"/>
        <w:ind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163</w:t>
      </w:r>
      <w:r w:rsidR="002220D2"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Autentično tumačenje odredaba općeg akta daje Školski odbor.</w:t>
      </w: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p>
    <w:p w:rsidR="002220D2" w:rsidRPr="002220D2" w:rsidRDefault="00645E31" w:rsidP="002220D2">
      <w:pPr>
        <w:spacing w:after="0" w:line="240" w:lineRule="auto"/>
        <w:ind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Članak 164</w:t>
      </w:r>
      <w:r w:rsidR="002220D2" w:rsidRPr="002220D2">
        <w:rPr>
          <w:rFonts w:ascii="Times New Roman" w:eastAsia="Times New Roman" w:hAnsi="Times New Roman" w:cs="Times New Roman"/>
          <w:b/>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spacing w:after="0" w:line="240" w:lineRule="auto"/>
        <w:jc w:val="both"/>
        <w:rPr>
          <w:rFonts w:ascii="Times New Roman" w:eastAsia="Times New Roman" w:hAnsi="Times New Roman" w:cs="Times New Roman"/>
          <w:sz w:val="24"/>
          <w:szCs w:val="24"/>
          <w:lang w:val="en-GB"/>
        </w:rPr>
      </w:pPr>
      <w:r w:rsidRPr="002220D2">
        <w:rPr>
          <w:rFonts w:ascii="Times New Roman" w:eastAsia="Times New Roman" w:hAnsi="Times New Roman" w:cs="Times New Roman"/>
          <w:sz w:val="24"/>
          <w:szCs w:val="24"/>
          <w:lang w:val="en-GB"/>
        </w:rPr>
        <w:t xml:space="preserve">Ovaj se statut mijenja ili dopunjuje odlukom koja se donosi po postupku za donošenje statuta. </w:t>
      </w: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firstLine="540"/>
        <w:jc w:val="both"/>
        <w:rPr>
          <w:rFonts w:ascii="Times New Roman" w:eastAsia="Times New Roman" w:hAnsi="Times New Roman" w:cs="Times New Roman"/>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sz w:val="24"/>
          <w:szCs w:val="24"/>
        </w:rPr>
      </w:pPr>
    </w:p>
    <w:p w:rsidR="002220D2" w:rsidRPr="002220D2" w:rsidRDefault="002220D2" w:rsidP="002220D2">
      <w:pPr>
        <w:numPr>
          <w:ilvl w:val="0"/>
          <w:numId w:val="43"/>
        </w:numPr>
        <w:tabs>
          <w:tab w:val="num" w:pos="720"/>
        </w:tabs>
        <w:spacing w:after="0" w:line="240" w:lineRule="auto"/>
        <w:ind w:right="-113" w:firstLine="540"/>
        <w:jc w:val="both"/>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PRIJELAZNE I ZAVRŠNE ODREDBE</w:t>
      </w:r>
    </w:p>
    <w:p w:rsidR="002220D2" w:rsidRPr="002220D2" w:rsidRDefault="002220D2" w:rsidP="002220D2">
      <w:pPr>
        <w:spacing w:after="0" w:line="240" w:lineRule="auto"/>
        <w:ind w:left="540" w:right="-113"/>
        <w:jc w:val="both"/>
        <w:rPr>
          <w:rFonts w:ascii="Times New Roman" w:eastAsia="Times New Roman" w:hAnsi="Times New Roman" w:cs="Times New Roman"/>
          <w:b/>
          <w:sz w:val="24"/>
          <w:szCs w:val="24"/>
        </w:rPr>
      </w:pPr>
    </w:p>
    <w:p w:rsidR="002220D2" w:rsidRPr="002220D2" w:rsidRDefault="002220D2" w:rsidP="002220D2">
      <w:pPr>
        <w:spacing w:after="0" w:line="240" w:lineRule="auto"/>
        <w:ind w:right="-113"/>
        <w:jc w:val="both"/>
        <w:rPr>
          <w:rFonts w:ascii="Times New Roman" w:eastAsia="Times New Roman" w:hAnsi="Times New Roman" w:cs="Times New Roman"/>
          <w:bCs/>
          <w:sz w:val="24"/>
          <w:szCs w:val="24"/>
        </w:rPr>
      </w:pPr>
    </w:p>
    <w:p w:rsidR="002220D2" w:rsidRPr="002220D2" w:rsidRDefault="00645E31" w:rsidP="002220D2">
      <w:pPr>
        <w:spacing w:after="0" w:line="240" w:lineRule="auto"/>
        <w:ind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Članak 165</w:t>
      </w:r>
      <w:r w:rsidR="002220D2" w:rsidRPr="002220D2">
        <w:rPr>
          <w:rFonts w:ascii="Times New Roman" w:eastAsia="Times New Roman" w:hAnsi="Times New Roman" w:cs="Times New Roman"/>
          <w:b/>
          <w:color w:val="000000"/>
          <w:sz w:val="24"/>
          <w:szCs w:val="24"/>
        </w:rPr>
        <w:t>.</w:t>
      </w:r>
    </w:p>
    <w:p w:rsidR="002220D2" w:rsidRPr="002220D2" w:rsidRDefault="002220D2" w:rsidP="002220D2">
      <w:pPr>
        <w:spacing w:after="0" w:line="240" w:lineRule="auto"/>
        <w:ind w:right="-113"/>
        <w:jc w:val="both"/>
        <w:rPr>
          <w:rFonts w:ascii="Times New Roman" w:eastAsia="Times New Roman" w:hAnsi="Times New Roman" w:cs="Times New Roman"/>
          <w:color w:val="000000"/>
          <w:sz w:val="24"/>
          <w:szCs w:val="24"/>
        </w:rPr>
      </w:pPr>
    </w:p>
    <w:p w:rsidR="002220D2" w:rsidRPr="00856167" w:rsidRDefault="002220D2" w:rsidP="00645E31">
      <w:pPr>
        <w:spacing w:after="0" w:line="240" w:lineRule="auto"/>
        <w:ind w:left="540" w:right="-113" w:hanging="540"/>
        <w:jc w:val="both"/>
        <w:rPr>
          <w:rFonts w:ascii="Times New Roman" w:eastAsia="Times New Roman" w:hAnsi="Times New Roman" w:cs="Times New Roman"/>
          <w:sz w:val="24"/>
          <w:szCs w:val="24"/>
        </w:rPr>
      </w:pPr>
      <w:r w:rsidRPr="00856167">
        <w:rPr>
          <w:rFonts w:ascii="Times New Roman" w:eastAsia="Times New Roman" w:hAnsi="Times New Roman" w:cs="Times New Roman"/>
          <w:sz w:val="24"/>
          <w:szCs w:val="24"/>
        </w:rPr>
        <w:t>Ovaj statut stupa na snagu osmoga dana od dana objave na oglasnoj ploči Škole.</w:t>
      </w:r>
    </w:p>
    <w:p w:rsidR="002220D2" w:rsidRPr="00286316" w:rsidRDefault="002220D2" w:rsidP="002220D2">
      <w:pPr>
        <w:spacing w:after="0" w:line="240" w:lineRule="auto"/>
        <w:ind w:left="540" w:right="-113"/>
        <w:jc w:val="both"/>
        <w:rPr>
          <w:rFonts w:ascii="Times New Roman" w:eastAsia="Times New Roman" w:hAnsi="Times New Roman" w:cs="Times New Roman"/>
          <w:color w:val="0070C0"/>
          <w:sz w:val="24"/>
          <w:szCs w:val="24"/>
        </w:rPr>
      </w:pPr>
    </w:p>
    <w:p w:rsidR="002220D2" w:rsidRPr="00286316" w:rsidRDefault="002220D2" w:rsidP="002220D2">
      <w:pPr>
        <w:spacing w:after="0" w:line="240" w:lineRule="auto"/>
        <w:ind w:right="-113"/>
        <w:jc w:val="both"/>
        <w:rPr>
          <w:rFonts w:ascii="Times New Roman" w:eastAsia="Times New Roman" w:hAnsi="Times New Roman" w:cs="Times New Roman"/>
          <w:strike/>
          <w:color w:val="0070C0"/>
          <w:sz w:val="24"/>
          <w:szCs w:val="24"/>
        </w:rPr>
      </w:pPr>
    </w:p>
    <w:p w:rsidR="002220D2" w:rsidRPr="00286316" w:rsidRDefault="002220D2" w:rsidP="002220D2">
      <w:pPr>
        <w:spacing w:after="0" w:line="240" w:lineRule="auto"/>
        <w:jc w:val="both"/>
        <w:rPr>
          <w:rFonts w:ascii="Times New Roman" w:eastAsia="Times New Roman" w:hAnsi="Times New Roman" w:cs="Times New Roman"/>
          <w:color w:val="0070C0"/>
          <w:sz w:val="24"/>
          <w:szCs w:val="24"/>
        </w:rPr>
      </w:pPr>
    </w:p>
    <w:p w:rsidR="002220D2" w:rsidRPr="00E32269" w:rsidRDefault="002220D2" w:rsidP="00926D0B">
      <w:pPr>
        <w:spacing w:after="0" w:line="240" w:lineRule="auto"/>
        <w:jc w:val="center"/>
        <w:rPr>
          <w:rFonts w:ascii="Times New Roman" w:eastAsia="Times New Roman" w:hAnsi="Times New Roman" w:cs="Times New Roman"/>
          <w:b/>
          <w:sz w:val="24"/>
          <w:szCs w:val="24"/>
        </w:rPr>
      </w:pPr>
      <w:r w:rsidRPr="00E32269">
        <w:rPr>
          <w:rFonts w:ascii="Times New Roman" w:eastAsia="Times New Roman" w:hAnsi="Times New Roman" w:cs="Times New Roman"/>
          <w:b/>
          <w:sz w:val="24"/>
          <w:szCs w:val="24"/>
        </w:rPr>
        <w:t>Članak</w:t>
      </w:r>
      <w:r w:rsidR="00645E31" w:rsidRPr="00E32269">
        <w:rPr>
          <w:rFonts w:ascii="Times New Roman" w:eastAsia="Times New Roman" w:hAnsi="Times New Roman" w:cs="Times New Roman"/>
          <w:b/>
          <w:sz w:val="24"/>
          <w:szCs w:val="24"/>
        </w:rPr>
        <w:t xml:space="preserve"> 166</w:t>
      </w:r>
      <w:r w:rsidRPr="00E32269">
        <w:rPr>
          <w:rFonts w:ascii="Times New Roman" w:eastAsia="Times New Roman" w:hAnsi="Times New Roman" w:cs="Times New Roman"/>
          <w:b/>
          <w:sz w:val="24"/>
          <w:szCs w:val="24"/>
        </w:rPr>
        <w:t>.</w:t>
      </w:r>
    </w:p>
    <w:p w:rsidR="002220D2" w:rsidRPr="00E32269" w:rsidRDefault="002220D2" w:rsidP="002220D2">
      <w:pPr>
        <w:spacing w:after="0" w:line="240" w:lineRule="auto"/>
        <w:rPr>
          <w:rFonts w:ascii="Times New Roman" w:eastAsia="Times New Roman" w:hAnsi="Times New Roman" w:cs="Times New Roman"/>
          <w:sz w:val="24"/>
          <w:szCs w:val="24"/>
        </w:rPr>
      </w:pPr>
    </w:p>
    <w:p w:rsidR="002220D2" w:rsidRPr="00E32269" w:rsidRDefault="002220D2" w:rsidP="00645E31">
      <w:pPr>
        <w:spacing w:after="0" w:line="240" w:lineRule="auto"/>
        <w:jc w:val="both"/>
        <w:rPr>
          <w:rFonts w:ascii="Times New Roman" w:eastAsia="Times New Roman" w:hAnsi="Times New Roman" w:cs="Times New Roman"/>
          <w:sz w:val="24"/>
          <w:szCs w:val="24"/>
        </w:rPr>
      </w:pPr>
      <w:r w:rsidRPr="00E32269">
        <w:rPr>
          <w:rFonts w:ascii="Times New Roman" w:eastAsia="Times New Roman" w:hAnsi="Times New Roman" w:cs="Times New Roman"/>
          <w:sz w:val="24"/>
          <w:szCs w:val="24"/>
        </w:rPr>
        <w:t xml:space="preserve">Prijedlog Statuta Osnovne škole </w:t>
      </w:r>
      <w:r w:rsidR="00645E31" w:rsidRPr="00E32269">
        <w:rPr>
          <w:rFonts w:ascii="Times New Roman" w:eastAsia="Times New Roman" w:hAnsi="Times New Roman" w:cs="Times New Roman"/>
          <w:sz w:val="24"/>
          <w:szCs w:val="24"/>
        </w:rPr>
        <w:t>Remete</w:t>
      </w:r>
      <w:r w:rsidRPr="00E32269">
        <w:rPr>
          <w:rFonts w:ascii="Times New Roman" w:eastAsia="Times New Roman" w:hAnsi="Times New Roman" w:cs="Times New Roman"/>
          <w:sz w:val="24"/>
          <w:szCs w:val="24"/>
        </w:rPr>
        <w:t xml:space="preserve"> utvrđen je na sjednici Školskog odbora od </w:t>
      </w:r>
      <w:r w:rsidR="00C74619" w:rsidRPr="00E32269">
        <w:rPr>
          <w:rFonts w:ascii="Times New Roman" w:eastAsia="Times New Roman" w:hAnsi="Times New Roman" w:cs="Times New Roman"/>
          <w:sz w:val="24"/>
          <w:szCs w:val="24"/>
        </w:rPr>
        <w:t>19</w:t>
      </w:r>
      <w:r w:rsidRPr="00E32269">
        <w:rPr>
          <w:rFonts w:ascii="Times New Roman" w:eastAsia="Times New Roman" w:hAnsi="Times New Roman" w:cs="Times New Roman"/>
          <w:sz w:val="24"/>
          <w:szCs w:val="24"/>
        </w:rPr>
        <w:t>.12.2018.</w:t>
      </w:r>
      <w:r w:rsidR="00C74619" w:rsidRPr="00E32269">
        <w:rPr>
          <w:rFonts w:ascii="Times New Roman" w:eastAsia="Times New Roman" w:hAnsi="Times New Roman" w:cs="Times New Roman"/>
          <w:sz w:val="24"/>
          <w:szCs w:val="24"/>
        </w:rPr>
        <w:t xml:space="preserve"> a Gradska škupština Grada Zagreba na isti je dala suglasnost na 20. sjednici, 27.2.2019. godine.  Prijedlog izmjena i dopuna Statuta utvrđen je na sjednici Školskog odbora 3.6.2024. godine.</w:t>
      </w:r>
      <w:r w:rsidRPr="00E32269">
        <w:rPr>
          <w:rFonts w:ascii="Times New Roman" w:eastAsia="Times New Roman" w:hAnsi="Times New Roman" w:cs="Times New Roman"/>
          <w:sz w:val="24"/>
          <w:szCs w:val="24"/>
        </w:rPr>
        <w:t xml:space="preserve"> </w:t>
      </w:r>
      <w:r w:rsidR="00C74619" w:rsidRPr="00E32269">
        <w:rPr>
          <w:rFonts w:ascii="Times New Roman" w:eastAsia="Times New Roman" w:hAnsi="Times New Roman" w:cs="Times New Roman"/>
          <w:sz w:val="24"/>
          <w:szCs w:val="24"/>
        </w:rPr>
        <w:t>a Gradska skupština Grada Zagreba na isti je dala suglsnost na 35. sjednici, 27.6.2024. godine.</w:t>
      </w:r>
    </w:p>
    <w:p w:rsidR="002220D2" w:rsidRPr="00E32269" w:rsidRDefault="002220D2" w:rsidP="002220D2">
      <w:pPr>
        <w:tabs>
          <w:tab w:val="center" w:pos="4536"/>
          <w:tab w:val="right" w:pos="9072"/>
        </w:tabs>
        <w:spacing w:after="0" w:line="240" w:lineRule="auto"/>
        <w:rPr>
          <w:rFonts w:ascii="Times New Roman" w:eastAsia="Times New Roman" w:hAnsi="Times New Roman" w:cs="Times New Roman"/>
          <w:sz w:val="24"/>
          <w:szCs w:val="24"/>
        </w:rPr>
      </w:pPr>
    </w:p>
    <w:p w:rsidR="002220D2" w:rsidRPr="00E32269" w:rsidRDefault="002220D2" w:rsidP="002220D2">
      <w:pPr>
        <w:tabs>
          <w:tab w:val="center" w:pos="4536"/>
          <w:tab w:val="right" w:pos="9072"/>
        </w:tabs>
        <w:spacing w:after="0" w:line="240" w:lineRule="auto"/>
        <w:rPr>
          <w:rFonts w:ascii="Times New Roman" w:eastAsia="Calibri" w:hAnsi="Times New Roman" w:cs="Times New Roman"/>
          <w:bCs/>
          <w:sz w:val="24"/>
          <w:szCs w:val="24"/>
        </w:rPr>
      </w:pPr>
    </w:p>
    <w:p w:rsidR="002220D2" w:rsidRPr="00E32269" w:rsidRDefault="002220D2" w:rsidP="002220D2">
      <w:pPr>
        <w:tabs>
          <w:tab w:val="center" w:pos="4536"/>
          <w:tab w:val="right" w:pos="9072"/>
        </w:tabs>
        <w:spacing w:after="0" w:line="240" w:lineRule="auto"/>
        <w:ind w:firstLine="540"/>
        <w:rPr>
          <w:rFonts w:ascii="Times New Roman" w:eastAsia="Calibri" w:hAnsi="Times New Roman" w:cs="Times New Roman"/>
          <w:bCs/>
          <w:sz w:val="24"/>
          <w:szCs w:val="24"/>
        </w:rPr>
      </w:pPr>
      <w:r w:rsidRPr="00E32269">
        <w:rPr>
          <w:rFonts w:ascii="Times New Roman" w:eastAsia="Calibri" w:hAnsi="Times New Roman" w:cs="Times New Roman"/>
          <w:bCs/>
          <w:sz w:val="24"/>
          <w:szCs w:val="24"/>
        </w:rPr>
        <w:t xml:space="preserve">KLASA: </w:t>
      </w:r>
      <w:r w:rsidR="00C74619" w:rsidRPr="00E32269">
        <w:rPr>
          <w:rFonts w:ascii="Times New Roman" w:eastAsia="Calibri" w:hAnsi="Times New Roman" w:cs="Times New Roman"/>
          <w:bCs/>
          <w:sz w:val="24"/>
          <w:szCs w:val="24"/>
        </w:rPr>
        <w:t>011-03/24-01/2</w:t>
      </w:r>
    </w:p>
    <w:p w:rsidR="002220D2" w:rsidRPr="00E32269" w:rsidRDefault="002220D2" w:rsidP="002220D2">
      <w:pPr>
        <w:tabs>
          <w:tab w:val="center" w:pos="4536"/>
          <w:tab w:val="right" w:pos="9072"/>
        </w:tabs>
        <w:spacing w:after="0" w:line="240" w:lineRule="auto"/>
        <w:ind w:firstLine="540"/>
        <w:rPr>
          <w:rFonts w:ascii="Times New Roman" w:eastAsia="Calibri" w:hAnsi="Times New Roman" w:cs="Times New Roman"/>
          <w:bCs/>
          <w:sz w:val="24"/>
          <w:szCs w:val="24"/>
        </w:rPr>
      </w:pPr>
      <w:r w:rsidRPr="00E32269">
        <w:rPr>
          <w:rFonts w:ascii="Times New Roman" w:eastAsia="Calibri" w:hAnsi="Times New Roman" w:cs="Times New Roman"/>
          <w:bCs/>
          <w:sz w:val="24"/>
          <w:szCs w:val="24"/>
        </w:rPr>
        <w:t>URBROJ: 251-</w:t>
      </w:r>
      <w:r w:rsidR="000E0A5F" w:rsidRPr="00E32269">
        <w:rPr>
          <w:rFonts w:ascii="Times New Roman" w:eastAsia="Calibri" w:hAnsi="Times New Roman" w:cs="Times New Roman"/>
          <w:bCs/>
          <w:sz w:val="24"/>
          <w:szCs w:val="24"/>
        </w:rPr>
        <w:t>434</w:t>
      </w:r>
      <w:r w:rsidR="00C74619" w:rsidRPr="00E32269">
        <w:rPr>
          <w:rFonts w:ascii="Times New Roman" w:eastAsia="Calibri" w:hAnsi="Times New Roman" w:cs="Times New Roman"/>
          <w:bCs/>
          <w:sz w:val="24"/>
          <w:szCs w:val="24"/>
        </w:rPr>
        <w:t>-01-24-1</w:t>
      </w:r>
    </w:p>
    <w:p w:rsidR="002220D2" w:rsidRPr="00E32269" w:rsidRDefault="002220D2" w:rsidP="002220D2">
      <w:pPr>
        <w:tabs>
          <w:tab w:val="center" w:pos="4536"/>
          <w:tab w:val="right" w:pos="9072"/>
        </w:tabs>
        <w:spacing w:after="0" w:line="240" w:lineRule="auto"/>
        <w:ind w:firstLine="540"/>
        <w:rPr>
          <w:rFonts w:ascii="Times New Roman" w:eastAsia="Calibri" w:hAnsi="Times New Roman" w:cs="Times New Roman"/>
          <w:sz w:val="24"/>
          <w:szCs w:val="24"/>
        </w:rPr>
      </w:pPr>
      <w:r w:rsidRPr="00E32269">
        <w:rPr>
          <w:rFonts w:ascii="Times New Roman" w:eastAsia="Calibri" w:hAnsi="Times New Roman" w:cs="Times New Roman"/>
          <w:sz w:val="24"/>
          <w:szCs w:val="24"/>
        </w:rPr>
        <w:t xml:space="preserve">U Zagrebu, </w:t>
      </w:r>
      <w:r w:rsidR="00286316" w:rsidRPr="00E32269">
        <w:rPr>
          <w:rFonts w:ascii="Times New Roman" w:eastAsia="Calibri" w:hAnsi="Times New Roman" w:cs="Times New Roman"/>
          <w:sz w:val="24"/>
          <w:szCs w:val="24"/>
        </w:rPr>
        <w:t>24.09.2024.</w:t>
      </w:r>
    </w:p>
    <w:p w:rsidR="002220D2" w:rsidRPr="00E32269" w:rsidRDefault="002220D2" w:rsidP="002220D2">
      <w:pPr>
        <w:spacing w:after="0" w:line="360" w:lineRule="auto"/>
        <w:ind w:left="5040"/>
        <w:contextualSpacing/>
        <w:jc w:val="center"/>
        <w:rPr>
          <w:rFonts w:ascii="Times New Roman" w:eastAsia="Times New Roman" w:hAnsi="Times New Roman" w:cs="Times New Roman"/>
          <w:sz w:val="24"/>
          <w:szCs w:val="24"/>
        </w:rPr>
      </w:pPr>
    </w:p>
    <w:p w:rsidR="002220D2" w:rsidRPr="00E32269" w:rsidRDefault="002220D2" w:rsidP="002220D2">
      <w:pPr>
        <w:spacing w:after="0" w:line="240" w:lineRule="auto"/>
        <w:ind w:left="360" w:firstLine="540"/>
        <w:jc w:val="both"/>
        <w:rPr>
          <w:rFonts w:ascii="Times New Roman" w:eastAsia="Times New Roman" w:hAnsi="Times New Roman" w:cs="Times New Roman"/>
          <w:sz w:val="24"/>
          <w:szCs w:val="24"/>
        </w:rPr>
      </w:pPr>
    </w:p>
    <w:p w:rsidR="005813BC" w:rsidRPr="00E32269" w:rsidRDefault="005813BC" w:rsidP="00645E31">
      <w:pPr>
        <w:spacing w:after="0" w:line="240" w:lineRule="auto"/>
        <w:jc w:val="both"/>
        <w:rPr>
          <w:rFonts w:ascii="Times New Roman" w:eastAsia="Times New Roman" w:hAnsi="Times New Roman" w:cs="Times New Roman"/>
          <w:sz w:val="24"/>
          <w:szCs w:val="24"/>
        </w:rPr>
      </w:pPr>
    </w:p>
    <w:p w:rsidR="002220D2" w:rsidRPr="00E32269" w:rsidRDefault="005813BC" w:rsidP="00645E31">
      <w:pPr>
        <w:spacing w:after="0" w:line="240" w:lineRule="auto"/>
        <w:jc w:val="both"/>
        <w:rPr>
          <w:rFonts w:ascii="Times New Roman" w:eastAsia="Times New Roman" w:hAnsi="Times New Roman" w:cs="Times New Roman"/>
          <w:sz w:val="24"/>
          <w:szCs w:val="24"/>
        </w:rPr>
      </w:pPr>
      <w:r w:rsidRPr="00E32269">
        <w:rPr>
          <w:rFonts w:ascii="Times New Roman" w:eastAsia="Times New Roman" w:hAnsi="Times New Roman" w:cs="Times New Roman"/>
          <w:sz w:val="24"/>
          <w:szCs w:val="24"/>
        </w:rPr>
        <w:t xml:space="preserve">Prijedlog </w:t>
      </w:r>
      <w:r w:rsidR="002220D2" w:rsidRPr="00E32269">
        <w:rPr>
          <w:rFonts w:ascii="Times New Roman" w:eastAsia="Times New Roman" w:hAnsi="Times New Roman" w:cs="Times New Roman"/>
          <w:sz w:val="24"/>
          <w:szCs w:val="24"/>
        </w:rPr>
        <w:t>Statut</w:t>
      </w:r>
      <w:r w:rsidRPr="00E32269">
        <w:rPr>
          <w:rFonts w:ascii="Times New Roman" w:eastAsia="Times New Roman" w:hAnsi="Times New Roman" w:cs="Times New Roman"/>
          <w:sz w:val="24"/>
          <w:szCs w:val="24"/>
        </w:rPr>
        <w:t>a</w:t>
      </w:r>
      <w:r w:rsidR="002220D2" w:rsidRPr="00E32269">
        <w:rPr>
          <w:rFonts w:ascii="Times New Roman" w:eastAsia="Times New Roman" w:hAnsi="Times New Roman" w:cs="Times New Roman"/>
          <w:sz w:val="24"/>
          <w:szCs w:val="24"/>
        </w:rPr>
        <w:t xml:space="preserve"> </w:t>
      </w:r>
      <w:r w:rsidRPr="00E32269">
        <w:rPr>
          <w:rFonts w:ascii="Times New Roman" w:eastAsia="Times New Roman" w:hAnsi="Times New Roman" w:cs="Times New Roman"/>
          <w:sz w:val="24"/>
          <w:szCs w:val="24"/>
        </w:rPr>
        <w:t xml:space="preserve">OŠ Remete utvrđen je na sjednici Školskog odbora </w:t>
      </w:r>
      <w:r w:rsidR="0014647A" w:rsidRPr="00E32269">
        <w:rPr>
          <w:rFonts w:ascii="Times New Roman" w:eastAsia="Times New Roman" w:hAnsi="Times New Roman" w:cs="Times New Roman"/>
          <w:sz w:val="24"/>
          <w:szCs w:val="24"/>
        </w:rPr>
        <w:t>24.09</w:t>
      </w:r>
      <w:r w:rsidR="00C74619" w:rsidRPr="00E32269">
        <w:rPr>
          <w:rFonts w:ascii="Times New Roman" w:eastAsia="Times New Roman" w:hAnsi="Times New Roman" w:cs="Times New Roman"/>
          <w:sz w:val="24"/>
          <w:szCs w:val="24"/>
        </w:rPr>
        <w:t>.2024. godine</w:t>
      </w:r>
      <w:r w:rsidR="002220D2" w:rsidRPr="00E32269">
        <w:rPr>
          <w:rFonts w:ascii="Times New Roman" w:eastAsia="Times New Roman" w:hAnsi="Times New Roman" w:cs="Times New Roman"/>
          <w:sz w:val="24"/>
          <w:szCs w:val="24"/>
        </w:rPr>
        <w:t xml:space="preserve">, objavljen na oglasnoj ploči </w:t>
      </w:r>
      <w:r w:rsidR="0014647A" w:rsidRPr="00E32269">
        <w:rPr>
          <w:rFonts w:ascii="Times New Roman" w:eastAsia="Times New Roman" w:hAnsi="Times New Roman" w:cs="Times New Roman"/>
          <w:sz w:val="24"/>
          <w:szCs w:val="24"/>
        </w:rPr>
        <w:t>25.09</w:t>
      </w:r>
      <w:r w:rsidR="00821459" w:rsidRPr="00E32269">
        <w:rPr>
          <w:rFonts w:ascii="Times New Roman" w:eastAsia="Times New Roman" w:hAnsi="Times New Roman" w:cs="Times New Roman"/>
          <w:sz w:val="24"/>
          <w:szCs w:val="24"/>
        </w:rPr>
        <w:t>.2024. godine</w:t>
      </w:r>
      <w:r w:rsidR="00E32269">
        <w:rPr>
          <w:rFonts w:ascii="Times New Roman" w:eastAsia="Times New Roman" w:hAnsi="Times New Roman" w:cs="Times New Roman"/>
          <w:sz w:val="24"/>
          <w:szCs w:val="24"/>
          <w:u w:val="single"/>
        </w:rPr>
        <w:t>,</w:t>
      </w:r>
      <w:r w:rsidR="002220D2" w:rsidRPr="00E32269">
        <w:rPr>
          <w:rFonts w:ascii="Times New Roman" w:eastAsia="Times New Roman" w:hAnsi="Times New Roman" w:cs="Times New Roman"/>
          <w:sz w:val="24"/>
          <w:szCs w:val="24"/>
        </w:rPr>
        <w:t xml:space="preserve"> a stupio na snagu </w:t>
      </w:r>
      <w:r w:rsidR="0014647A" w:rsidRPr="00E32269">
        <w:rPr>
          <w:rFonts w:ascii="Times New Roman" w:eastAsia="Times New Roman" w:hAnsi="Times New Roman" w:cs="Times New Roman"/>
          <w:sz w:val="24"/>
          <w:szCs w:val="24"/>
        </w:rPr>
        <w:t>03.10</w:t>
      </w:r>
      <w:r w:rsidR="00821459" w:rsidRPr="00E32269">
        <w:rPr>
          <w:rFonts w:ascii="Times New Roman" w:eastAsia="Times New Roman" w:hAnsi="Times New Roman" w:cs="Times New Roman"/>
          <w:sz w:val="24"/>
          <w:szCs w:val="24"/>
        </w:rPr>
        <w:t>.2024. godine</w:t>
      </w:r>
      <w:r w:rsidR="002220D2" w:rsidRPr="00E32269">
        <w:rPr>
          <w:rFonts w:ascii="Times New Roman" w:eastAsia="Times New Roman" w:hAnsi="Times New Roman" w:cs="Times New Roman"/>
          <w:sz w:val="24"/>
          <w:szCs w:val="24"/>
        </w:rPr>
        <w:t xml:space="preserve">. </w:t>
      </w:r>
    </w:p>
    <w:p w:rsidR="002220D2" w:rsidRPr="00E32269" w:rsidRDefault="002220D2" w:rsidP="002220D2">
      <w:pPr>
        <w:spacing w:after="0" w:line="240" w:lineRule="auto"/>
        <w:ind w:firstLine="540"/>
        <w:jc w:val="both"/>
        <w:rPr>
          <w:rFonts w:ascii="Times New Roman" w:eastAsia="Times New Roman" w:hAnsi="Times New Roman" w:cs="Times New Roman"/>
          <w:sz w:val="24"/>
          <w:szCs w:val="24"/>
        </w:rPr>
      </w:pPr>
    </w:p>
    <w:p w:rsidR="002220D2" w:rsidRPr="00E32269" w:rsidRDefault="002220D2" w:rsidP="002220D2">
      <w:pPr>
        <w:spacing w:after="0" w:line="240" w:lineRule="auto"/>
        <w:ind w:firstLine="540"/>
        <w:jc w:val="both"/>
        <w:rPr>
          <w:rFonts w:ascii="Times New Roman" w:eastAsia="Times New Roman" w:hAnsi="Times New Roman" w:cs="Times New Roman"/>
          <w:sz w:val="24"/>
          <w:szCs w:val="24"/>
        </w:rPr>
      </w:pPr>
    </w:p>
    <w:p w:rsidR="002220D2" w:rsidRPr="00E32269" w:rsidRDefault="002220D2" w:rsidP="002220D2">
      <w:pPr>
        <w:spacing w:after="0" w:line="240" w:lineRule="auto"/>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rPr>
      </w:pPr>
    </w:p>
    <w:p w:rsidR="002220D2" w:rsidRPr="002220D2" w:rsidRDefault="002220D2" w:rsidP="002220D2">
      <w:pPr>
        <w:spacing w:after="0" w:line="240" w:lineRule="auto"/>
        <w:rPr>
          <w:rFonts w:ascii="Times New Roman" w:eastAsia="Times New Roman" w:hAnsi="Times New Roman" w:cs="Times New Roman"/>
          <w:sz w:val="24"/>
          <w:szCs w:val="24"/>
        </w:rPr>
      </w:pPr>
    </w:p>
    <w:tbl>
      <w:tblPr>
        <w:tblW w:w="9313" w:type="dxa"/>
        <w:tblInd w:w="250" w:type="dxa"/>
        <w:tblLayout w:type="fixed"/>
        <w:tblLook w:val="01E0" w:firstRow="1" w:lastRow="1" w:firstColumn="1" w:lastColumn="1" w:noHBand="0" w:noVBand="0"/>
      </w:tblPr>
      <w:tblGrid>
        <w:gridCol w:w="4430"/>
        <w:gridCol w:w="1281"/>
        <w:gridCol w:w="3602"/>
      </w:tblGrid>
      <w:tr w:rsidR="002220D2" w:rsidRPr="002220D2" w:rsidTr="003543CB">
        <w:trPr>
          <w:trHeight w:val="286"/>
        </w:trPr>
        <w:tc>
          <w:tcPr>
            <w:tcW w:w="4430"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sz w:val="24"/>
                <w:szCs w:val="24"/>
              </w:rPr>
              <w:lastRenderedPageBreak/>
              <w:t>PREDSJEDNIK/ICA ŠKOLSKOG ODBORA</w:t>
            </w:r>
          </w:p>
        </w:tc>
        <w:tc>
          <w:tcPr>
            <w:tcW w:w="1281"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p>
        </w:tc>
        <w:tc>
          <w:tcPr>
            <w:tcW w:w="3602"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sz w:val="24"/>
                <w:szCs w:val="24"/>
              </w:rPr>
              <w:t>RAVNATELJ/ICA</w:t>
            </w:r>
          </w:p>
        </w:tc>
      </w:tr>
      <w:tr w:rsidR="002220D2" w:rsidRPr="002220D2" w:rsidTr="003543CB">
        <w:trPr>
          <w:trHeight w:val="286"/>
        </w:trPr>
        <w:tc>
          <w:tcPr>
            <w:tcW w:w="4430"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p>
        </w:tc>
        <w:tc>
          <w:tcPr>
            <w:tcW w:w="1281"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p>
        </w:tc>
        <w:tc>
          <w:tcPr>
            <w:tcW w:w="3602"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p>
        </w:tc>
      </w:tr>
      <w:tr w:rsidR="002220D2" w:rsidRPr="002220D2" w:rsidTr="003543CB">
        <w:trPr>
          <w:trHeight w:val="286"/>
        </w:trPr>
        <w:tc>
          <w:tcPr>
            <w:tcW w:w="4430"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__________________________________</w:t>
            </w:r>
          </w:p>
        </w:tc>
        <w:tc>
          <w:tcPr>
            <w:tcW w:w="1281"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p>
        </w:tc>
        <w:tc>
          <w:tcPr>
            <w:tcW w:w="3602"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r w:rsidRPr="002220D2">
              <w:rPr>
                <w:rFonts w:ascii="Times New Roman" w:eastAsia="Times New Roman" w:hAnsi="Times New Roman" w:cs="Times New Roman"/>
                <w:b/>
                <w:sz w:val="24"/>
                <w:szCs w:val="24"/>
              </w:rPr>
              <w:t>___________________________</w:t>
            </w:r>
          </w:p>
        </w:tc>
      </w:tr>
      <w:tr w:rsidR="002220D2" w:rsidRPr="002220D2" w:rsidTr="003543CB">
        <w:trPr>
          <w:trHeight w:val="1017"/>
        </w:trPr>
        <w:tc>
          <w:tcPr>
            <w:tcW w:w="4430"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p>
        </w:tc>
        <w:tc>
          <w:tcPr>
            <w:tcW w:w="1281" w:type="dxa"/>
          </w:tcPr>
          <w:p w:rsidR="002220D2" w:rsidRPr="002220D2" w:rsidRDefault="002220D2" w:rsidP="002220D2">
            <w:pPr>
              <w:spacing w:after="0" w:line="240" w:lineRule="auto"/>
              <w:jc w:val="center"/>
              <w:rPr>
                <w:rFonts w:ascii="Times New Roman" w:eastAsia="Times New Roman" w:hAnsi="Times New Roman" w:cs="Times New Roman"/>
                <w:b/>
                <w:sz w:val="24"/>
                <w:szCs w:val="24"/>
              </w:rPr>
            </w:pPr>
          </w:p>
        </w:tc>
        <w:tc>
          <w:tcPr>
            <w:tcW w:w="3602" w:type="dxa"/>
          </w:tcPr>
          <w:p w:rsidR="002220D2" w:rsidRPr="002220D2" w:rsidRDefault="002220D2" w:rsidP="002220D2">
            <w:pPr>
              <w:spacing w:after="0" w:line="240" w:lineRule="auto"/>
              <w:jc w:val="center"/>
              <w:rPr>
                <w:rFonts w:ascii="Times New Roman" w:eastAsia="Times New Roman" w:hAnsi="Times New Roman" w:cs="Times New Roman"/>
                <w:sz w:val="24"/>
                <w:szCs w:val="24"/>
              </w:rPr>
            </w:pPr>
          </w:p>
        </w:tc>
      </w:tr>
    </w:tbl>
    <w:p w:rsidR="002220D2" w:rsidRPr="002220D2" w:rsidRDefault="002220D2" w:rsidP="002220D2">
      <w:pPr>
        <w:spacing w:after="0" w:line="240" w:lineRule="auto"/>
        <w:ind w:right="-113"/>
        <w:rPr>
          <w:rFonts w:ascii="Times New Roman" w:eastAsia="Times New Roman" w:hAnsi="Times New Roman" w:cs="Times New Roman"/>
          <w:b/>
          <w:bCs/>
          <w:sz w:val="24"/>
          <w:szCs w:val="24"/>
        </w:rPr>
      </w:pPr>
    </w:p>
    <w:p w:rsidR="00FB2F08" w:rsidRDefault="00FB2F08"/>
    <w:sectPr w:rsidR="00FB2F08" w:rsidSect="003543CB">
      <w:footerReference w:type="even" r:id="rId8"/>
      <w:footerReference w:type="default" r:id="rId9"/>
      <w:pgSz w:w="11906" w:h="16838"/>
      <w:pgMar w:top="1418" w:right="1106" w:bottom="1418"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88" w:rsidRDefault="00315788">
      <w:pPr>
        <w:spacing w:after="0" w:line="240" w:lineRule="auto"/>
      </w:pPr>
      <w:r>
        <w:separator/>
      </w:r>
    </w:p>
  </w:endnote>
  <w:endnote w:type="continuationSeparator" w:id="0">
    <w:p w:rsidR="00315788" w:rsidRDefault="0031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9" w:rsidRDefault="00E322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32269" w:rsidRDefault="00E322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9" w:rsidRDefault="00E322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5CA9">
      <w:rPr>
        <w:rStyle w:val="PageNumber"/>
        <w:noProof/>
      </w:rPr>
      <w:t>37</w:t>
    </w:r>
    <w:r>
      <w:rPr>
        <w:rStyle w:val="PageNumber"/>
      </w:rPr>
      <w:fldChar w:fldCharType="end"/>
    </w:r>
  </w:p>
  <w:p w:rsidR="00E32269" w:rsidRDefault="00E32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88" w:rsidRDefault="00315788">
      <w:pPr>
        <w:spacing w:after="0" w:line="240" w:lineRule="auto"/>
      </w:pPr>
      <w:r>
        <w:separator/>
      </w:r>
    </w:p>
  </w:footnote>
  <w:footnote w:type="continuationSeparator" w:id="0">
    <w:p w:rsidR="00315788" w:rsidRDefault="0031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609"/>
    <w:multiLevelType w:val="hybridMultilevel"/>
    <w:tmpl w:val="26E2354E"/>
    <w:lvl w:ilvl="0" w:tplc="690C7886">
      <w:numFmt w:val="bullet"/>
      <w:lvlText w:val="-"/>
      <w:lvlJc w:val="left"/>
      <w:pPr>
        <w:tabs>
          <w:tab w:val="num" w:pos="-3"/>
        </w:tabs>
        <w:ind w:left="69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 w15:restartNumberingAfterBreak="0">
    <w:nsid w:val="020F265F"/>
    <w:multiLevelType w:val="hybridMultilevel"/>
    <w:tmpl w:val="7FD82A8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5885785"/>
    <w:multiLevelType w:val="hybridMultilevel"/>
    <w:tmpl w:val="9EEC342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 w15:restartNumberingAfterBreak="0">
    <w:nsid w:val="0650651D"/>
    <w:multiLevelType w:val="hybridMultilevel"/>
    <w:tmpl w:val="AF0874A6"/>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F776FDD"/>
    <w:multiLevelType w:val="hybridMultilevel"/>
    <w:tmpl w:val="D5F4793A"/>
    <w:lvl w:ilvl="0" w:tplc="82A8D98E">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1B03F0E"/>
    <w:multiLevelType w:val="hybridMultilevel"/>
    <w:tmpl w:val="6E203E9E"/>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25B4F85"/>
    <w:multiLevelType w:val="hybridMultilevel"/>
    <w:tmpl w:val="CD90A2A6"/>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17426545"/>
    <w:multiLevelType w:val="hybridMultilevel"/>
    <w:tmpl w:val="8B1EA8E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8" w15:restartNumberingAfterBreak="0">
    <w:nsid w:val="1E1D6DB2"/>
    <w:multiLevelType w:val="hybridMultilevel"/>
    <w:tmpl w:val="11DED808"/>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1F0A7B90"/>
    <w:multiLevelType w:val="hybridMultilevel"/>
    <w:tmpl w:val="2C6A41A8"/>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2734F61"/>
    <w:multiLevelType w:val="hybridMultilevel"/>
    <w:tmpl w:val="FCFE55E6"/>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23A077AC"/>
    <w:multiLevelType w:val="hybridMultilevel"/>
    <w:tmpl w:val="B25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67241"/>
    <w:multiLevelType w:val="hybridMultilevel"/>
    <w:tmpl w:val="0E5064AC"/>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3331102D"/>
    <w:multiLevelType w:val="hybridMultilevel"/>
    <w:tmpl w:val="8E9C62C8"/>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6FC2A3C"/>
    <w:multiLevelType w:val="hybridMultilevel"/>
    <w:tmpl w:val="D324CA20"/>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76D0CE4"/>
    <w:multiLevelType w:val="hybridMultilevel"/>
    <w:tmpl w:val="825A4B8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38C355FB"/>
    <w:multiLevelType w:val="hybridMultilevel"/>
    <w:tmpl w:val="AAC85502"/>
    <w:lvl w:ilvl="0" w:tplc="8E74928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EC5D08"/>
    <w:multiLevelType w:val="hybridMultilevel"/>
    <w:tmpl w:val="AACCF4DA"/>
    <w:lvl w:ilvl="0" w:tplc="690C7886">
      <w:numFmt w:val="bullet"/>
      <w:lvlText w:val="-"/>
      <w:lvlJc w:val="left"/>
      <w:pPr>
        <w:tabs>
          <w:tab w:val="num" w:pos="2697"/>
        </w:tabs>
        <w:ind w:left="3390" w:hanging="690"/>
      </w:pPr>
      <w:rPr>
        <w:rFonts w:ascii="Times New Roman" w:eastAsia="Times New Roman" w:hAnsi="Times New Roman" w:cs="Times New Roman" w:hint="default"/>
      </w:rPr>
    </w:lvl>
    <w:lvl w:ilvl="1" w:tplc="041A0003" w:tentative="1">
      <w:start w:val="1"/>
      <w:numFmt w:val="bullet"/>
      <w:lvlText w:val="o"/>
      <w:lvlJc w:val="left"/>
      <w:pPr>
        <w:tabs>
          <w:tab w:val="num" w:pos="3780"/>
        </w:tabs>
        <w:ind w:left="3780" w:hanging="360"/>
      </w:pPr>
      <w:rPr>
        <w:rFonts w:ascii="Courier New" w:hAnsi="Courier New" w:cs="Courier New" w:hint="default"/>
      </w:rPr>
    </w:lvl>
    <w:lvl w:ilvl="2" w:tplc="041A0005" w:tentative="1">
      <w:start w:val="1"/>
      <w:numFmt w:val="bullet"/>
      <w:lvlText w:val=""/>
      <w:lvlJc w:val="left"/>
      <w:pPr>
        <w:tabs>
          <w:tab w:val="num" w:pos="4500"/>
        </w:tabs>
        <w:ind w:left="4500" w:hanging="360"/>
      </w:pPr>
      <w:rPr>
        <w:rFonts w:ascii="Wingdings" w:hAnsi="Wingdings" w:hint="default"/>
      </w:rPr>
    </w:lvl>
    <w:lvl w:ilvl="3" w:tplc="041A0001" w:tentative="1">
      <w:start w:val="1"/>
      <w:numFmt w:val="bullet"/>
      <w:lvlText w:val=""/>
      <w:lvlJc w:val="left"/>
      <w:pPr>
        <w:tabs>
          <w:tab w:val="num" w:pos="5220"/>
        </w:tabs>
        <w:ind w:left="5220" w:hanging="360"/>
      </w:pPr>
      <w:rPr>
        <w:rFonts w:ascii="Symbol" w:hAnsi="Symbol" w:hint="default"/>
      </w:rPr>
    </w:lvl>
    <w:lvl w:ilvl="4" w:tplc="041A0003" w:tentative="1">
      <w:start w:val="1"/>
      <w:numFmt w:val="bullet"/>
      <w:lvlText w:val="o"/>
      <w:lvlJc w:val="left"/>
      <w:pPr>
        <w:tabs>
          <w:tab w:val="num" w:pos="5940"/>
        </w:tabs>
        <w:ind w:left="5940" w:hanging="360"/>
      </w:pPr>
      <w:rPr>
        <w:rFonts w:ascii="Courier New" w:hAnsi="Courier New" w:cs="Courier New" w:hint="default"/>
      </w:rPr>
    </w:lvl>
    <w:lvl w:ilvl="5" w:tplc="041A0005" w:tentative="1">
      <w:start w:val="1"/>
      <w:numFmt w:val="bullet"/>
      <w:lvlText w:val=""/>
      <w:lvlJc w:val="left"/>
      <w:pPr>
        <w:tabs>
          <w:tab w:val="num" w:pos="6660"/>
        </w:tabs>
        <w:ind w:left="6660" w:hanging="360"/>
      </w:pPr>
      <w:rPr>
        <w:rFonts w:ascii="Wingdings" w:hAnsi="Wingdings" w:hint="default"/>
      </w:rPr>
    </w:lvl>
    <w:lvl w:ilvl="6" w:tplc="041A0001" w:tentative="1">
      <w:start w:val="1"/>
      <w:numFmt w:val="bullet"/>
      <w:lvlText w:val=""/>
      <w:lvlJc w:val="left"/>
      <w:pPr>
        <w:tabs>
          <w:tab w:val="num" w:pos="7380"/>
        </w:tabs>
        <w:ind w:left="7380" w:hanging="360"/>
      </w:pPr>
      <w:rPr>
        <w:rFonts w:ascii="Symbol" w:hAnsi="Symbol" w:hint="default"/>
      </w:rPr>
    </w:lvl>
    <w:lvl w:ilvl="7" w:tplc="041A0003" w:tentative="1">
      <w:start w:val="1"/>
      <w:numFmt w:val="bullet"/>
      <w:lvlText w:val="o"/>
      <w:lvlJc w:val="left"/>
      <w:pPr>
        <w:tabs>
          <w:tab w:val="num" w:pos="8100"/>
        </w:tabs>
        <w:ind w:left="8100" w:hanging="360"/>
      </w:pPr>
      <w:rPr>
        <w:rFonts w:ascii="Courier New" w:hAnsi="Courier New" w:cs="Courier New" w:hint="default"/>
      </w:rPr>
    </w:lvl>
    <w:lvl w:ilvl="8" w:tplc="041A0005" w:tentative="1">
      <w:start w:val="1"/>
      <w:numFmt w:val="bullet"/>
      <w:lvlText w:val=""/>
      <w:lvlJc w:val="left"/>
      <w:pPr>
        <w:tabs>
          <w:tab w:val="num" w:pos="8820"/>
        </w:tabs>
        <w:ind w:left="8820" w:hanging="360"/>
      </w:pPr>
      <w:rPr>
        <w:rFonts w:ascii="Wingdings" w:hAnsi="Wingdings" w:hint="default"/>
      </w:rPr>
    </w:lvl>
  </w:abstractNum>
  <w:abstractNum w:abstractNumId="18" w15:restartNumberingAfterBreak="0">
    <w:nsid w:val="3CFF3FF2"/>
    <w:multiLevelType w:val="hybridMultilevel"/>
    <w:tmpl w:val="CE5C158C"/>
    <w:lvl w:ilvl="0" w:tplc="041A000F">
      <w:start w:val="1"/>
      <w:numFmt w:val="decimal"/>
      <w:lvlText w:val="%1."/>
      <w:lvlJc w:val="left"/>
      <w:pPr>
        <w:tabs>
          <w:tab w:val="num" w:pos="927"/>
        </w:tabs>
        <w:ind w:left="927" w:hanging="360"/>
      </w:pPr>
      <w:rPr>
        <w:b w:val="0"/>
        <w:strike w:val="0"/>
      </w:rPr>
    </w:lvl>
    <w:lvl w:ilvl="1" w:tplc="041A0019">
      <w:start w:val="1"/>
      <w:numFmt w:val="decimal"/>
      <w:lvlText w:val="%2."/>
      <w:lvlJc w:val="left"/>
      <w:pPr>
        <w:tabs>
          <w:tab w:val="num" w:pos="1622"/>
        </w:tabs>
        <w:ind w:left="1622" w:hanging="360"/>
      </w:pPr>
    </w:lvl>
    <w:lvl w:ilvl="2" w:tplc="041A001B">
      <w:start w:val="1"/>
      <w:numFmt w:val="decimal"/>
      <w:lvlText w:val="%3."/>
      <w:lvlJc w:val="left"/>
      <w:pPr>
        <w:tabs>
          <w:tab w:val="num" w:pos="2342"/>
        </w:tabs>
        <w:ind w:left="2342" w:hanging="360"/>
      </w:pPr>
    </w:lvl>
    <w:lvl w:ilvl="3" w:tplc="041A000F">
      <w:start w:val="1"/>
      <w:numFmt w:val="decimal"/>
      <w:lvlText w:val="%4."/>
      <w:lvlJc w:val="left"/>
      <w:pPr>
        <w:tabs>
          <w:tab w:val="num" w:pos="3062"/>
        </w:tabs>
        <w:ind w:left="3062" w:hanging="360"/>
      </w:pPr>
    </w:lvl>
    <w:lvl w:ilvl="4" w:tplc="041A0019">
      <w:start w:val="1"/>
      <w:numFmt w:val="decimal"/>
      <w:lvlText w:val="%5."/>
      <w:lvlJc w:val="left"/>
      <w:pPr>
        <w:tabs>
          <w:tab w:val="num" w:pos="3782"/>
        </w:tabs>
        <w:ind w:left="3782" w:hanging="360"/>
      </w:pPr>
    </w:lvl>
    <w:lvl w:ilvl="5" w:tplc="041A001B">
      <w:start w:val="1"/>
      <w:numFmt w:val="decimal"/>
      <w:lvlText w:val="%6."/>
      <w:lvlJc w:val="left"/>
      <w:pPr>
        <w:tabs>
          <w:tab w:val="num" w:pos="4502"/>
        </w:tabs>
        <w:ind w:left="4502" w:hanging="360"/>
      </w:pPr>
    </w:lvl>
    <w:lvl w:ilvl="6" w:tplc="041A000F">
      <w:start w:val="1"/>
      <w:numFmt w:val="decimal"/>
      <w:lvlText w:val="%7."/>
      <w:lvlJc w:val="left"/>
      <w:pPr>
        <w:tabs>
          <w:tab w:val="num" w:pos="5222"/>
        </w:tabs>
        <w:ind w:left="5222" w:hanging="360"/>
      </w:pPr>
    </w:lvl>
    <w:lvl w:ilvl="7" w:tplc="041A0019">
      <w:start w:val="1"/>
      <w:numFmt w:val="decimal"/>
      <w:lvlText w:val="%8."/>
      <w:lvlJc w:val="left"/>
      <w:pPr>
        <w:tabs>
          <w:tab w:val="num" w:pos="5942"/>
        </w:tabs>
        <w:ind w:left="5942" w:hanging="360"/>
      </w:pPr>
    </w:lvl>
    <w:lvl w:ilvl="8" w:tplc="041A001B">
      <w:start w:val="1"/>
      <w:numFmt w:val="decimal"/>
      <w:lvlText w:val="%9."/>
      <w:lvlJc w:val="left"/>
      <w:pPr>
        <w:tabs>
          <w:tab w:val="num" w:pos="6662"/>
        </w:tabs>
        <w:ind w:left="6662" w:hanging="360"/>
      </w:pPr>
    </w:lvl>
  </w:abstractNum>
  <w:abstractNum w:abstractNumId="19" w15:restartNumberingAfterBreak="0">
    <w:nsid w:val="3EA56FD7"/>
    <w:multiLevelType w:val="hybridMultilevel"/>
    <w:tmpl w:val="AD2C1B10"/>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3EFF0E56"/>
    <w:multiLevelType w:val="hybridMultilevel"/>
    <w:tmpl w:val="73CE285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1" w15:restartNumberingAfterBreak="0">
    <w:nsid w:val="48790AD8"/>
    <w:multiLevelType w:val="hybridMultilevel"/>
    <w:tmpl w:val="51B4EAEA"/>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9EC297B"/>
    <w:multiLevelType w:val="hybridMultilevel"/>
    <w:tmpl w:val="0DF4A90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3" w15:restartNumberingAfterBreak="0">
    <w:nsid w:val="4DA151BF"/>
    <w:multiLevelType w:val="hybridMultilevel"/>
    <w:tmpl w:val="B384580C"/>
    <w:lvl w:ilvl="0" w:tplc="690C7886">
      <w:numFmt w:val="bullet"/>
      <w:lvlText w:val="-"/>
      <w:lvlJc w:val="left"/>
      <w:pPr>
        <w:tabs>
          <w:tab w:val="num" w:pos="957"/>
        </w:tabs>
        <w:ind w:left="1650" w:hanging="690"/>
      </w:pPr>
      <w:rPr>
        <w:rFonts w:ascii="Times New Roman" w:eastAsia="Times New Roman" w:hAnsi="Times New Roman" w:hint="default"/>
      </w:rPr>
    </w:lvl>
    <w:lvl w:ilvl="1" w:tplc="041A0003">
      <w:start w:val="1"/>
      <w:numFmt w:val="bullet"/>
      <w:lvlText w:val="o"/>
      <w:lvlJc w:val="left"/>
      <w:pPr>
        <w:tabs>
          <w:tab w:val="num" w:pos="2040"/>
        </w:tabs>
        <w:ind w:left="2040" w:hanging="360"/>
      </w:pPr>
      <w:rPr>
        <w:rFonts w:ascii="Courier New" w:hAnsi="Courier New" w:hint="default"/>
      </w:rPr>
    </w:lvl>
    <w:lvl w:ilvl="2" w:tplc="041A0005">
      <w:start w:val="1"/>
      <w:numFmt w:val="bullet"/>
      <w:lvlText w:val=""/>
      <w:lvlJc w:val="left"/>
      <w:pPr>
        <w:tabs>
          <w:tab w:val="num" w:pos="2760"/>
        </w:tabs>
        <w:ind w:left="2760" w:hanging="360"/>
      </w:pPr>
      <w:rPr>
        <w:rFonts w:ascii="Wingdings" w:hAnsi="Wingdings" w:hint="default"/>
      </w:rPr>
    </w:lvl>
    <w:lvl w:ilvl="3" w:tplc="041A0001">
      <w:start w:val="1"/>
      <w:numFmt w:val="bullet"/>
      <w:lvlText w:val=""/>
      <w:lvlJc w:val="left"/>
      <w:pPr>
        <w:tabs>
          <w:tab w:val="num" w:pos="3480"/>
        </w:tabs>
        <w:ind w:left="3480" w:hanging="360"/>
      </w:pPr>
      <w:rPr>
        <w:rFonts w:ascii="Symbol" w:hAnsi="Symbol" w:hint="default"/>
      </w:rPr>
    </w:lvl>
    <w:lvl w:ilvl="4" w:tplc="041A0003">
      <w:start w:val="1"/>
      <w:numFmt w:val="bullet"/>
      <w:lvlText w:val="o"/>
      <w:lvlJc w:val="left"/>
      <w:pPr>
        <w:tabs>
          <w:tab w:val="num" w:pos="4200"/>
        </w:tabs>
        <w:ind w:left="4200" w:hanging="360"/>
      </w:pPr>
      <w:rPr>
        <w:rFonts w:ascii="Courier New" w:hAnsi="Courier New" w:hint="default"/>
      </w:rPr>
    </w:lvl>
    <w:lvl w:ilvl="5" w:tplc="041A0005">
      <w:start w:val="1"/>
      <w:numFmt w:val="bullet"/>
      <w:lvlText w:val=""/>
      <w:lvlJc w:val="left"/>
      <w:pPr>
        <w:tabs>
          <w:tab w:val="num" w:pos="4920"/>
        </w:tabs>
        <w:ind w:left="4920" w:hanging="360"/>
      </w:pPr>
      <w:rPr>
        <w:rFonts w:ascii="Wingdings" w:hAnsi="Wingdings" w:hint="default"/>
      </w:rPr>
    </w:lvl>
    <w:lvl w:ilvl="6" w:tplc="041A0001">
      <w:start w:val="1"/>
      <w:numFmt w:val="bullet"/>
      <w:lvlText w:val=""/>
      <w:lvlJc w:val="left"/>
      <w:pPr>
        <w:tabs>
          <w:tab w:val="num" w:pos="5640"/>
        </w:tabs>
        <w:ind w:left="5640" w:hanging="360"/>
      </w:pPr>
      <w:rPr>
        <w:rFonts w:ascii="Symbol" w:hAnsi="Symbol" w:hint="default"/>
      </w:rPr>
    </w:lvl>
    <w:lvl w:ilvl="7" w:tplc="041A0003">
      <w:start w:val="1"/>
      <w:numFmt w:val="bullet"/>
      <w:lvlText w:val="o"/>
      <w:lvlJc w:val="left"/>
      <w:pPr>
        <w:tabs>
          <w:tab w:val="num" w:pos="6360"/>
        </w:tabs>
        <w:ind w:left="6360" w:hanging="360"/>
      </w:pPr>
      <w:rPr>
        <w:rFonts w:ascii="Courier New" w:hAnsi="Courier New" w:hint="default"/>
      </w:rPr>
    </w:lvl>
    <w:lvl w:ilvl="8" w:tplc="041A0005">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4E334831"/>
    <w:multiLevelType w:val="hybridMultilevel"/>
    <w:tmpl w:val="99222F3A"/>
    <w:lvl w:ilvl="0" w:tplc="041A0001">
      <w:start w:val="1"/>
      <w:numFmt w:val="bullet"/>
      <w:lvlText w:val=""/>
      <w:lvlJc w:val="left"/>
      <w:pPr>
        <w:tabs>
          <w:tab w:val="num" w:pos="2160"/>
        </w:tabs>
        <w:ind w:left="2160" w:hanging="360"/>
      </w:pPr>
      <w:rPr>
        <w:rFonts w:ascii="Symbol" w:hAnsi="Symbol"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F5D6C22"/>
    <w:multiLevelType w:val="hybridMultilevel"/>
    <w:tmpl w:val="4422391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6" w15:restartNumberingAfterBreak="0">
    <w:nsid w:val="52C9320B"/>
    <w:multiLevelType w:val="hybridMultilevel"/>
    <w:tmpl w:val="F4727AD6"/>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771B96"/>
    <w:multiLevelType w:val="hybridMultilevel"/>
    <w:tmpl w:val="8368AF42"/>
    <w:lvl w:ilvl="0" w:tplc="0786FBFA">
      <w:start w:val="1"/>
      <w:numFmt w:val="decimal"/>
      <w:lvlText w:val="%1."/>
      <w:lvlJc w:val="left"/>
      <w:pPr>
        <w:tabs>
          <w:tab w:val="num" w:pos="927"/>
        </w:tabs>
        <w:ind w:left="927" w:hanging="360"/>
      </w:pPr>
      <w:rPr>
        <w:rFonts w:ascii="Times New Roman" w:eastAsia="Times New Roman" w:hAnsi="Times New Roman" w:cs="Times New Roman"/>
        <w:b w:val="0"/>
        <w:strike w:val="0"/>
      </w:rPr>
    </w:lvl>
    <w:lvl w:ilvl="1" w:tplc="041A0019">
      <w:start w:val="1"/>
      <w:numFmt w:val="decimal"/>
      <w:lvlText w:val="%2."/>
      <w:lvlJc w:val="left"/>
      <w:pPr>
        <w:tabs>
          <w:tab w:val="num" w:pos="1622"/>
        </w:tabs>
        <w:ind w:left="1622" w:hanging="360"/>
      </w:pPr>
    </w:lvl>
    <w:lvl w:ilvl="2" w:tplc="041A001B">
      <w:start w:val="1"/>
      <w:numFmt w:val="decimal"/>
      <w:lvlText w:val="%3."/>
      <w:lvlJc w:val="left"/>
      <w:pPr>
        <w:tabs>
          <w:tab w:val="num" w:pos="2342"/>
        </w:tabs>
        <w:ind w:left="2342" w:hanging="360"/>
      </w:pPr>
    </w:lvl>
    <w:lvl w:ilvl="3" w:tplc="041A000F">
      <w:start w:val="1"/>
      <w:numFmt w:val="decimal"/>
      <w:lvlText w:val="%4."/>
      <w:lvlJc w:val="left"/>
      <w:pPr>
        <w:tabs>
          <w:tab w:val="num" w:pos="3062"/>
        </w:tabs>
        <w:ind w:left="3062" w:hanging="360"/>
      </w:pPr>
    </w:lvl>
    <w:lvl w:ilvl="4" w:tplc="041A0019">
      <w:start w:val="1"/>
      <w:numFmt w:val="decimal"/>
      <w:lvlText w:val="%5."/>
      <w:lvlJc w:val="left"/>
      <w:pPr>
        <w:tabs>
          <w:tab w:val="num" w:pos="3782"/>
        </w:tabs>
        <w:ind w:left="3782" w:hanging="360"/>
      </w:pPr>
    </w:lvl>
    <w:lvl w:ilvl="5" w:tplc="041A001B">
      <w:start w:val="1"/>
      <w:numFmt w:val="decimal"/>
      <w:lvlText w:val="%6."/>
      <w:lvlJc w:val="left"/>
      <w:pPr>
        <w:tabs>
          <w:tab w:val="num" w:pos="4502"/>
        </w:tabs>
        <w:ind w:left="4502" w:hanging="360"/>
      </w:pPr>
    </w:lvl>
    <w:lvl w:ilvl="6" w:tplc="041A000F">
      <w:start w:val="1"/>
      <w:numFmt w:val="decimal"/>
      <w:lvlText w:val="%7."/>
      <w:lvlJc w:val="left"/>
      <w:pPr>
        <w:tabs>
          <w:tab w:val="num" w:pos="5222"/>
        </w:tabs>
        <w:ind w:left="5222" w:hanging="360"/>
      </w:pPr>
    </w:lvl>
    <w:lvl w:ilvl="7" w:tplc="041A0019">
      <w:start w:val="1"/>
      <w:numFmt w:val="decimal"/>
      <w:lvlText w:val="%8."/>
      <w:lvlJc w:val="left"/>
      <w:pPr>
        <w:tabs>
          <w:tab w:val="num" w:pos="5942"/>
        </w:tabs>
        <w:ind w:left="5942" w:hanging="360"/>
      </w:pPr>
    </w:lvl>
    <w:lvl w:ilvl="8" w:tplc="041A001B">
      <w:start w:val="1"/>
      <w:numFmt w:val="decimal"/>
      <w:lvlText w:val="%9."/>
      <w:lvlJc w:val="left"/>
      <w:pPr>
        <w:tabs>
          <w:tab w:val="num" w:pos="6662"/>
        </w:tabs>
        <w:ind w:left="6662" w:hanging="360"/>
      </w:pPr>
    </w:lvl>
  </w:abstractNum>
  <w:abstractNum w:abstractNumId="28" w15:restartNumberingAfterBreak="0">
    <w:nsid w:val="5BDE1FCB"/>
    <w:multiLevelType w:val="hybridMultilevel"/>
    <w:tmpl w:val="CC9C3AA4"/>
    <w:lvl w:ilvl="0" w:tplc="690C7886">
      <w:numFmt w:val="bullet"/>
      <w:lvlText w:val="-"/>
      <w:lvlJc w:val="left"/>
      <w:pPr>
        <w:tabs>
          <w:tab w:val="num" w:pos="2247"/>
        </w:tabs>
        <w:ind w:left="2940" w:hanging="690"/>
      </w:pPr>
      <w:rPr>
        <w:rFonts w:ascii="Times New Roman" w:eastAsia="Times New Roman" w:hAnsi="Times New Roman" w:cs="Times New Roman" w:hint="default"/>
      </w:rPr>
    </w:lvl>
    <w:lvl w:ilvl="1" w:tplc="041A0003" w:tentative="1">
      <w:start w:val="1"/>
      <w:numFmt w:val="bullet"/>
      <w:lvlText w:val="o"/>
      <w:lvlJc w:val="left"/>
      <w:pPr>
        <w:tabs>
          <w:tab w:val="num" w:pos="3330"/>
        </w:tabs>
        <w:ind w:left="3330" w:hanging="360"/>
      </w:pPr>
      <w:rPr>
        <w:rFonts w:ascii="Courier New" w:hAnsi="Courier New" w:cs="Courier New" w:hint="default"/>
      </w:rPr>
    </w:lvl>
    <w:lvl w:ilvl="2" w:tplc="041A0005" w:tentative="1">
      <w:start w:val="1"/>
      <w:numFmt w:val="bullet"/>
      <w:lvlText w:val=""/>
      <w:lvlJc w:val="left"/>
      <w:pPr>
        <w:tabs>
          <w:tab w:val="num" w:pos="4050"/>
        </w:tabs>
        <w:ind w:left="4050" w:hanging="360"/>
      </w:pPr>
      <w:rPr>
        <w:rFonts w:ascii="Wingdings" w:hAnsi="Wingdings" w:hint="default"/>
      </w:rPr>
    </w:lvl>
    <w:lvl w:ilvl="3" w:tplc="041A0001" w:tentative="1">
      <w:start w:val="1"/>
      <w:numFmt w:val="bullet"/>
      <w:lvlText w:val=""/>
      <w:lvlJc w:val="left"/>
      <w:pPr>
        <w:tabs>
          <w:tab w:val="num" w:pos="4770"/>
        </w:tabs>
        <w:ind w:left="4770" w:hanging="360"/>
      </w:pPr>
      <w:rPr>
        <w:rFonts w:ascii="Symbol" w:hAnsi="Symbol" w:hint="default"/>
      </w:rPr>
    </w:lvl>
    <w:lvl w:ilvl="4" w:tplc="041A0003" w:tentative="1">
      <w:start w:val="1"/>
      <w:numFmt w:val="bullet"/>
      <w:lvlText w:val="o"/>
      <w:lvlJc w:val="left"/>
      <w:pPr>
        <w:tabs>
          <w:tab w:val="num" w:pos="5490"/>
        </w:tabs>
        <w:ind w:left="5490" w:hanging="360"/>
      </w:pPr>
      <w:rPr>
        <w:rFonts w:ascii="Courier New" w:hAnsi="Courier New" w:cs="Courier New" w:hint="default"/>
      </w:rPr>
    </w:lvl>
    <w:lvl w:ilvl="5" w:tplc="041A0005" w:tentative="1">
      <w:start w:val="1"/>
      <w:numFmt w:val="bullet"/>
      <w:lvlText w:val=""/>
      <w:lvlJc w:val="left"/>
      <w:pPr>
        <w:tabs>
          <w:tab w:val="num" w:pos="6210"/>
        </w:tabs>
        <w:ind w:left="6210" w:hanging="360"/>
      </w:pPr>
      <w:rPr>
        <w:rFonts w:ascii="Wingdings" w:hAnsi="Wingdings" w:hint="default"/>
      </w:rPr>
    </w:lvl>
    <w:lvl w:ilvl="6" w:tplc="041A0001" w:tentative="1">
      <w:start w:val="1"/>
      <w:numFmt w:val="bullet"/>
      <w:lvlText w:val=""/>
      <w:lvlJc w:val="left"/>
      <w:pPr>
        <w:tabs>
          <w:tab w:val="num" w:pos="6930"/>
        </w:tabs>
        <w:ind w:left="6930" w:hanging="360"/>
      </w:pPr>
      <w:rPr>
        <w:rFonts w:ascii="Symbol" w:hAnsi="Symbol" w:hint="default"/>
      </w:rPr>
    </w:lvl>
    <w:lvl w:ilvl="7" w:tplc="041A0003" w:tentative="1">
      <w:start w:val="1"/>
      <w:numFmt w:val="bullet"/>
      <w:lvlText w:val="o"/>
      <w:lvlJc w:val="left"/>
      <w:pPr>
        <w:tabs>
          <w:tab w:val="num" w:pos="7650"/>
        </w:tabs>
        <w:ind w:left="7650" w:hanging="360"/>
      </w:pPr>
      <w:rPr>
        <w:rFonts w:ascii="Courier New" w:hAnsi="Courier New" w:cs="Courier New" w:hint="default"/>
      </w:rPr>
    </w:lvl>
    <w:lvl w:ilvl="8" w:tplc="041A0005" w:tentative="1">
      <w:start w:val="1"/>
      <w:numFmt w:val="bullet"/>
      <w:lvlText w:val=""/>
      <w:lvlJc w:val="left"/>
      <w:pPr>
        <w:tabs>
          <w:tab w:val="num" w:pos="8370"/>
        </w:tabs>
        <w:ind w:left="8370" w:hanging="360"/>
      </w:pPr>
      <w:rPr>
        <w:rFonts w:ascii="Wingdings" w:hAnsi="Wingdings" w:hint="default"/>
      </w:rPr>
    </w:lvl>
  </w:abstractNum>
  <w:abstractNum w:abstractNumId="29" w15:restartNumberingAfterBreak="0">
    <w:nsid w:val="5D8C0057"/>
    <w:multiLevelType w:val="hybridMultilevel"/>
    <w:tmpl w:val="7968012C"/>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3DC2DF2"/>
    <w:multiLevelType w:val="hybridMultilevel"/>
    <w:tmpl w:val="B8868F3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66EE05FA"/>
    <w:multiLevelType w:val="hybridMultilevel"/>
    <w:tmpl w:val="149AA7E0"/>
    <w:lvl w:ilvl="0" w:tplc="04090013">
      <w:start w:val="1"/>
      <w:numFmt w:val="upperRoman"/>
      <w:lvlText w:val="%1."/>
      <w:lvlJc w:val="right"/>
      <w:pPr>
        <w:tabs>
          <w:tab w:val="num" w:pos="180"/>
        </w:tabs>
        <w:ind w:left="1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690C7886">
      <w:numFmt w:val="bullet"/>
      <w:lvlText w:val="-"/>
      <w:lvlJc w:val="left"/>
      <w:pPr>
        <w:tabs>
          <w:tab w:val="num" w:pos="2337"/>
        </w:tabs>
        <w:ind w:left="3030" w:hanging="690"/>
      </w:pPr>
      <w:rPr>
        <w:rFonts w:ascii="Times New Roman" w:eastAsia="Times New Roman" w:hAnsi="Times New Roman" w:cs="Times New Roman" w:hint="default"/>
      </w:rPr>
    </w:lvl>
    <w:lvl w:ilvl="3" w:tplc="B8AAF2C0">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623DB9"/>
    <w:multiLevelType w:val="hybridMultilevel"/>
    <w:tmpl w:val="A25E86E4"/>
    <w:lvl w:ilvl="0" w:tplc="09961226">
      <w:start w:val="7"/>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D7A53"/>
    <w:multiLevelType w:val="hybridMultilevel"/>
    <w:tmpl w:val="B30084DA"/>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4" w15:restartNumberingAfterBreak="0">
    <w:nsid w:val="706E70B6"/>
    <w:multiLevelType w:val="hybridMultilevel"/>
    <w:tmpl w:val="FB3E1F74"/>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3652B47"/>
    <w:multiLevelType w:val="hybridMultilevel"/>
    <w:tmpl w:val="157EF44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75AA3F53"/>
    <w:multiLevelType w:val="hybridMultilevel"/>
    <w:tmpl w:val="6B24E468"/>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1449F"/>
    <w:multiLevelType w:val="hybridMultilevel"/>
    <w:tmpl w:val="9D680FD4"/>
    <w:lvl w:ilvl="0" w:tplc="690C7886">
      <w:numFmt w:val="bullet"/>
      <w:lvlText w:val="-"/>
      <w:lvlJc w:val="left"/>
      <w:pPr>
        <w:tabs>
          <w:tab w:val="num" w:pos="357"/>
        </w:tabs>
        <w:ind w:left="105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84F36D7"/>
    <w:multiLevelType w:val="hybridMultilevel"/>
    <w:tmpl w:val="4F04CF90"/>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41" w15:restartNumberingAfterBreak="0">
    <w:nsid w:val="78EA6BC4"/>
    <w:multiLevelType w:val="hybridMultilevel"/>
    <w:tmpl w:val="18C6D8F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42" w15:restartNumberingAfterBreak="0">
    <w:nsid w:val="7A613A8F"/>
    <w:multiLevelType w:val="hybridMultilevel"/>
    <w:tmpl w:val="C7A81C90"/>
    <w:lvl w:ilvl="0" w:tplc="041A000F">
      <w:start w:val="1"/>
      <w:numFmt w:val="decimal"/>
      <w:lvlText w:val="%1."/>
      <w:lvlJc w:val="left"/>
      <w:pPr>
        <w:ind w:left="720" w:hanging="360"/>
      </w:pPr>
      <w:rPr>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7B4C5314"/>
    <w:multiLevelType w:val="hybridMultilevel"/>
    <w:tmpl w:val="89A282AA"/>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094C0F"/>
    <w:multiLevelType w:val="hybridMultilevel"/>
    <w:tmpl w:val="3A24F73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num w:numId="1">
    <w:abstractNumId w:val="38"/>
  </w:num>
  <w:num w:numId="2">
    <w:abstractNumId w:val="44"/>
  </w:num>
  <w:num w:numId="3">
    <w:abstractNumId w:val="37"/>
  </w:num>
  <w:num w:numId="4">
    <w:abstractNumId w:val="31"/>
  </w:num>
  <w:num w:numId="5">
    <w:abstractNumId w:val="16"/>
  </w:num>
  <w:num w:numId="6">
    <w:abstractNumId w:val="26"/>
  </w:num>
  <w:num w:numId="7">
    <w:abstractNumId w:val="24"/>
  </w:num>
  <w:num w:numId="8">
    <w:abstractNumId w:val="36"/>
  </w:num>
  <w:num w:numId="9">
    <w:abstractNumId w:val="34"/>
  </w:num>
  <w:num w:numId="10">
    <w:abstractNumId w:val="43"/>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9"/>
  </w:num>
  <w:num w:numId="15">
    <w:abstractNumId w:val="29"/>
  </w:num>
  <w:num w:numId="16">
    <w:abstractNumId w:val="28"/>
  </w:num>
  <w:num w:numId="17">
    <w:abstractNumId w:val="2"/>
  </w:num>
  <w:num w:numId="18">
    <w:abstractNumId w:val="33"/>
  </w:num>
  <w:num w:numId="19">
    <w:abstractNumId w:val="13"/>
  </w:num>
  <w:num w:numId="20">
    <w:abstractNumId w:val="3"/>
  </w:num>
  <w:num w:numId="21">
    <w:abstractNumId w:val="0"/>
  </w:num>
  <w:num w:numId="22">
    <w:abstractNumId w:val="5"/>
  </w:num>
  <w:num w:numId="23">
    <w:abstractNumId w:val="20"/>
  </w:num>
  <w:num w:numId="24">
    <w:abstractNumId w:val="41"/>
  </w:num>
  <w:num w:numId="25">
    <w:abstractNumId w:val="1"/>
  </w:num>
  <w:num w:numId="26">
    <w:abstractNumId w:val="40"/>
  </w:num>
  <w:num w:numId="27">
    <w:abstractNumId w:val="25"/>
  </w:num>
  <w:num w:numId="28">
    <w:abstractNumId w:val="45"/>
  </w:num>
  <w:num w:numId="29">
    <w:abstractNumId w:val="19"/>
  </w:num>
  <w:num w:numId="30">
    <w:abstractNumId w:val="15"/>
  </w:num>
  <w:num w:numId="31">
    <w:abstractNumId w:val="6"/>
  </w:num>
  <w:num w:numId="32">
    <w:abstractNumId w:val="8"/>
  </w:num>
  <w:num w:numId="33">
    <w:abstractNumId w:val="22"/>
  </w:num>
  <w:num w:numId="34">
    <w:abstractNumId w:val="12"/>
  </w:num>
  <w:num w:numId="35">
    <w:abstractNumId w:val="17"/>
  </w:num>
  <w:num w:numId="36">
    <w:abstractNumId w:val="7"/>
  </w:num>
  <w:num w:numId="37">
    <w:abstractNumId w:val="10"/>
  </w:num>
  <w:num w:numId="38">
    <w:abstractNumId w:val="9"/>
  </w:num>
  <w:num w:numId="39">
    <w:abstractNumId w:val="21"/>
  </w:num>
  <w:num w:numId="40">
    <w:abstractNumId w:val="14"/>
  </w:num>
  <w:num w:numId="41">
    <w:abstractNumId w:val="30"/>
  </w:num>
  <w:num w:numId="42">
    <w:abstractNumId w:val="23"/>
  </w:num>
  <w:num w:numId="43">
    <w:abstractNumId w:val="32"/>
  </w:num>
  <w:num w:numId="44">
    <w:abstractNumId w:val="27"/>
  </w:num>
  <w:num w:numId="45">
    <w:abstractNumId w:val="18"/>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05"/>
    <w:rsid w:val="000271A6"/>
    <w:rsid w:val="00036A9B"/>
    <w:rsid w:val="000908F1"/>
    <w:rsid w:val="000C32D8"/>
    <w:rsid w:val="000C5B7B"/>
    <w:rsid w:val="000D20C1"/>
    <w:rsid w:val="000E0A5F"/>
    <w:rsid w:val="000F47C9"/>
    <w:rsid w:val="0014647A"/>
    <w:rsid w:val="0016347F"/>
    <w:rsid w:val="001A099B"/>
    <w:rsid w:val="001A0AF3"/>
    <w:rsid w:val="001B3229"/>
    <w:rsid w:val="001C252B"/>
    <w:rsid w:val="001E577F"/>
    <w:rsid w:val="00201824"/>
    <w:rsid w:val="002220D2"/>
    <w:rsid w:val="00253FBA"/>
    <w:rsid w:val="0027796B"/>
    <w:rsid w:val="00282D7D"/>
    <w:rsid w:val="00286316"/>
    <w:rsid w:val="002E2398"/>
    <w:rsid w:val="002F2855"/>
    <w:rsid w:val="00315788"/>
    <w:rsid w:val="00321953"/>
    <w:rsid w:val="003327AE"/>
    <w:rsid w:val="0033794B"/>
    <w:rsid w:val="003543CB"/>
    <w:rsid w:val="00373CDB"/>
    <w:rsid w:val="0038656B"/>
    <w:rsid w:val="00387359"/>
    <w:rsid w:val="00390F5B"/>
    <w:rsid w:val="003A2B8A"/>
    <w:rsid w:val="003E3BE7"/>
    <w:rsid w:val="00413907"/>
    <w:rsid w:val="004157B9"/>
    <w:rsid w:val="004601B9"/>
    <w:rsid w:val="00484511"/>
    <w:rsid w:val="00490D28"/>
    <w:rsid w:val="0049644E"/>
    <w:rsid w:val="004B0513"/>
    <w:rsid w:val="004B151F"/>
    <w:rsid w:val="004C21BD"/>
    <w:rsid w:val="005813BC"/>
    <w:rsid w:val="005B5803"/>
    <w:rsid w:val="005C172A"/>
    <w:rsid w:val="005D79E3"/>
    <w:rsid w:val="00622EB2"/>
    <w:rsid w:val="0063360D"/>
    <w:rsid w:val="00634205"/>
    <w:rsid w:val="00645E31"/>
    <w:rsid w:val="006561DA"/>
    <w:rsid w:val="00663422"/>
    <w:rsid w:val="00667F4C"/>
    <w:rsid w:val="00674329"/>
    <w:rsid w:val="00693391"/>
    <w:rsid w:val="006D780E"/>
    <w:rsid w:val="007368E0"/>
    <w:rsid w:val="00754F70"/>
    <w:rsid w:val="00756912"/>
    <w:rsid w:val="0075788E"/>
    <w:rsid w:val="007A3729"/>
    <w:rsid w:val="007D0927"/>
    <w:rsid w:val="00816E6B"/>
    <w:rsid w:val="00821459"/>
    <w:rsid w:val="008514BD"/>
    <w:rsid w:val="00856167"/>
    <w:rsid w:val="008637AD"/>
    <w:rsid w:val="008C4C90"/>
    <w:rsid w:val="008C5CA9"/>
    <w:rsid w:val="008D180C"/>
    <w:rsid w:val="008E4AF0"/>
    <w:rsid w:val="008E79BB"/>
    <w:rsid w:val="009058E4"/>
    <w:rsid w:val="00917D24"/>
    <w:rsid w:val="009224A9"/>
    <w:rsid w:val="00926D0B"/>
    <w:rsid w:val="00927EAF"/>
    <w:rsid w:val="00937AD6"/>
    <w:rsid w:val="00946189"/>
    <w:rsid w:val="009D3161"/>
    <w:rsid w:val="009E5CD0"/>
    <w:rsid w:val="009F3A4F"/>
    <w:rsid w:val="00A233C3"/>
    <w:rsid w:val="00A344D7"/>
    <w:rsid w:val="00A36174"/>
    <w:rsid w:val="00A4206B"/>
    <w:rsid w:val="00A46455"/>
    <w:rsid w:val="00A84D7A"/>
    <w:rsid w:val="00AA0B57"/>
    <w:rsid w:val="00AA14B9"/>
    <w:rsid w:val="00AC1680"/>
    <w:rsid w:val="00AD1966"/>
    <w:rsid w:val="00AD5034"/>
    <w:rsid w:val="00B01861"/>
    <w:rsid w:val="00B214EE"/>
    <w:rsid w:val="00B27B48"/>
    <w:rsid w:val="00B307D4"/>
    <w:rsid w:val="00B35508"/>
    <w:rsid w:val="00B407AC"/>
    <w:rsid w:val="00BD18AB"/>
    <w:rsid w:val="00BD2E81"/>
    <w:rsid w:val="00BE73CB"/>
    <w:rsid w:val="00C25530"/>
    <w:rsid w:val="00C460FE"/>
    <w:rsid w:val="00C74619"/>
    <w:rsid w:val="00C75132"/>
    <w:rsid w:val="00CA4BEE"/>
    <w:rsid w:val="00CB09EA"/>
    <w:rsid w:val="00CC0724"/>
    <w:rsid w:val="00CC1AC6"/>
    <w:rsid w:val="00CE5611"/>
    <w:rsid w:val="00D47BB9"/>
    <w:rsid w:val="00D574F2"/>
    <w:rsid w:val="00D7329C"/>
    <w:rsid w:val="00D83D39"/>
    <w:rsid w:val="00DA431B"/>
    <w:rsid w:val="00DB0C4A"/>
    <w:rsid w:val="00DB0DB4"/>
    <w:rsid w:val="00DB7A51"/>
    <w:rsid w:val="00DD62C7"/>
    <w:rsid w:val="00DE12F3"/>
    <w:rsid w:val="00E066F2"/>
    <w:rsid w:val="00E22783"/>
    <w:rsid w:val="00E32269"/>
    <w:rsid w:val="00EA18FC"/>
    <w:rsid w:val="00F3079C"/>
    <w:rsid w:val="00F56677"/>
    <w:rsid w:val="00F846CA"/>
    <w:rsid w:val="00F940D5"/>
    <w:rsid w:val="00F96D31"/>
    <w:rsid w:val="00FB2F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E11C053-9AD4-4045-9DBD-9910032E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20D2"/>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220D2"/>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2220D2"/>
    <w:pPr>
      <w:keepNext/>
      <w:spacing w:after="0" w:line="240" w:lineRule="auto"/>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2220D2"/>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0D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220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220D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220D2"/>
    <w:rPr>
      <w:rFonts w:ascii="Times New Roman" w:eastAsia="Times New Roman" w:hAnsi="Times New Roman" w:cs="Times New Roman"/>
      <w:b/>
      <w:bCs/>
      <w:i/>
      <w:iCs/>
      <w:sz w:val="20"/>
      <w:szCs w:val="24"/>
    </w:rPr>
  </w:style>
  <w:style w:type="numbering" w:customStyle="1" w:styleId="Bezpopisa1">
    <w:name w:val="Bez popisa1"/>
    <w:next w:val="NoList"/>
    <w:semiHidden/>
    <w:rsid w:val="002220D2"/>
  </w:style>
  <w:style w:type="paragraph" w:styleId="BodyText">
    <w:name w:val="Body Text"/>
    <w:basedOn w:val="Normal"/>
    <w:link w:val="BodyTextChar"/>
    <w:rsid w:val="002220D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20D2"/>
    <w:rPr>
      <w:rFonts w:ascii="Times New Roman" w:eastAsia="Times New Roman" w:hAnsi="Times New Roman" w:cs="Times New Roman"/>
      <w:sz w:val="24"/>
      <w:szCs w:val="24"/>
    </w:rPr>
  </w:style>
  <w:style w:type="paragraph" w:styleId="Footer">
    <w:name w:val="footer"/>
    <w:basedOn w:val="Normal"/>
    <w:link w:val="FooterChar"/>
    <w:rsid w:val="002220D2"/>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2220D2"/>
    <w:rPr>
      <w:rFonts w:ascii="Times New Roman" w:eastAsia="Times New Roman" w:hAnsi="Times New Roman" w:cs="Times New Roman"/>
      <w:sz w:val="24"/>
      <w:szCs w:val="24"/>
      <w:lang w:val="en-GB"/>
    </w:rPr>
  </w:style>
  <w:style w:type="character" w:styleId="PageNumber">
    <w:name w:val="page number"/>
    <w:basedOn w:val="DefaultParagraphFont"/>
    <w:rsid w:val="002220D2"/>
  </w:style>
  <w:style w:type="table" w:styleId="TableGrid">
    <w:name w:val="Table Grid"/>
    <w:basedOn w:val="TableNormal"/>
    <w:rsid w:val="002220D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220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semiHidden/>
    <w:rsid w:val="002220D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2220D2"/>
    <w:rPr>
      <w:rFonts w:ascii="Tahoma" w:eastAsia="Times New Roman" w:hAnsi="Tahoma" w:cs="Tahoma"/>
      <w:sz w:val="16"/>
      <w:szCs w:val="16"/>
      <w:lang w:val="en-GB"/>
    </w:rPr>
  </w:style>
  <w:style w:type="character" w:customStyle="1" w:styleId="spelle">
    <w:name w:val="spelle"/>
    <w:basedOn w:val="DefaultParagraphFont"/>
    <w:rsid w:val="002220D2"/>
  </w:style>
  <w:style w:type="character" w:customStyle="1" w:styleId="HeaderChar">
    <w:name w:val="Header Char"/>
    <w:link w:val="Header"/>
    <w:locked/>
    <w:rsid w:val="002220D2"/>
    <w:rPr>
      <w:rFonts w:ascii="Calibri" w:eastAsia="Calibri" w:hAnsi="Calibri"/>
    </w:rPr>
  </w:style>
  <w:style w:type="paragraph" w:styleId="Header">
    <w:name w:val="header"/>
    <w:basedOn w:val="Normal"/>
    <w:link w:val="HeaderChar"/>
    <w:rsid w:val="002220D2"/>
    <w:pPr>
      <w:tabs>
        <w:tab w:val="center" w:pos="4536"/>
        <w:tab w:val="right" w:pos="9072"/>
      </w:tabs>
      <w:spacing w:after="0" w:line="240" w:lineRule="auto"/>
    </w:pPr>
    <w:rPr>
      <w:rFonts w:ascii="Calibri" w:eastAsia="Calibri" w:hAnsi="Calibri"/>
    </w:rPr>
  </w:style>
  <w:style w:type="character" w:customStyle="1" w:styleId="ZaglavljeChar1">
    <w:name w:val="Zaglavlje Char1"/>
    <w:basedOn w:val="DefaultParagraphFont"/>
    <w:rsid w:val="002220D2"/>
  </w:style>
  <w:style w:type="paragraph" w:styleId="EnvelopeAddress">
    <w:name w:val="envelope address"/>
    <w:basedOn w:val="Normal"/>
    <w:rsid w:val="002220D2"/>
    <w:pPr>
      <w:framePr w:w="7920" w:h="1980" w:hRule="exact" w:hSpace="180" w:wrap="auto" w:hAnchor="page" w:xAlign="center" w:yAlign="bottom"/>
      <w:spacing w:after="0" w:line="240" w:lineRule="auto"/>
      <w:ind w:left="2880"/>
    </w:pPr>
    <w:rPr>
      <w:rFonts w:ascii="Arial" w:eastAsia="Times New Roman" w:hAnsi="Arial" w:cs="Arial"/>
      <w:b/>
      <w:sz w:val="28"/>
      <w:szCs w:val="28"/>
      <w:lang w:eastAsia="hr-HR"/>
    </w:rPr>
  </w:style>
  <w:style w:type="character" w:styleId="CommentReference">
    <w:name w:val="annotation reference"/>
    <w:semiHidden/>
    <w:rsid w:val="002220D2"/>
    <w:rPr>
      <w:sz w:val="16"/>
      <w:szCs w:val="16"/>
    </w:rPr>
  </w:style>
  <w:style w:type="paragraph" w:styleId="CommentText">
    <w:name w:val="annotation text"/>
    <w:basedOn w:val="Normal"/>
    <w:link w:val="CommentTextChar"/>
    <w:semiHidden/>
    <w:rsid w:val="002220D2"/>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220D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220D2"/>
    <w:rPr>
      <w:b/>
      <w:bCs/>
    </w:rPr>
  </w:style>
  <w:style w:type="character" w:customStyle="1" w:styleId="CommentSubjectChar">
    <w:name w:val="Comment Subject Char"/>
    <w:basedOn w:val="CommentTextChar"/>
    <w:link w:val="CommentSubject"/>
    <w:semiHidden/>
    <w:rsid w:val="002220D2"/>
    <w:rPr>
      <w:rFonts w:ascii="Times New Roman" w:eastAsia="Times New Roman" w:hAnsi="Times New Roman" w:cs="Times New Roman"/>
      <w:b/>
      <w:bCs/>
      <w:sz w:val="20"/>
      <w:szCs w:val="20"/>
      <w:lang w:val="en-GB"/>
    </w:rPr>
  </w:style>
  <w:style w:type="paragraph" w:customStyle="1" w:styleId="t-9-8">
    <w:name w:val="t-9-8"/>
    <w:basedOn w:val="Normal"/>
    <w:rsid w:val="002220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DocumentMap">
    <w:name w:val="Document Map"/>
    <w:basedOn w:val="Normal"/>
    <w:link w:val="DocumentMapChar"/>
    <w:semiHidden/>
    <w:rsid w:val="002220D2"/>
    <w:pPr>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2220D2"/>
    <w:rPr>
      <w:rFonts w:ascii="Tahoma" w:eastAsia="Times New Roman" w:hAnsi="Tahoma" w:cs="Tahoma"/>
      <w:sz w:val="20"/>
      <w:szCs w:val="20"/>
      <w:shd w:val="clear" w:color="auto" w:fill="000080"/>
      <w:lang w:val="en-GB"/>
    </w:rPr>
  </w:style>
  <w:style w:type="paragraph" w:customStyle="1" w:styleId="box458208">
    <w:name w:val="box_458208"/>
    <w:basedOn w:val="Normal"/>
    <w:rsid w:val="002220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2220D2"/>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220D2"/>
    <w:rPr>
      <w:i/>
      <w:iCs/>
      <w:color w:val="404040"/>
    </w:rPr>
  </w:style>
  <w:style w:type="paragraph" w:styleId="ListParagraph">
    <w:name w:val="List Paragraph"/>
    <w:basedOn w:val="Normal"/>
    <w:uiPriority w:val="34"/>
    <w:qFormat/>
    <w:rsid w:val="00CB0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72DA-F2B2-4190-B6D7-A0EDB83C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11001</Words>
  <Characters>62712</Characters>
  <Application>Microsoft Office Word</Application>
  <DocSecurity>0</DocSecurity>
  <Lines>522</Lines>
  <Paragraphs>147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Skender</dc:creator>
  <cp:keywords/>
  <dc:description/>
  <cp:lastModifiedBy>Mirko Gorupić</cp:lastModifiedBy>
  <cp:revision>2</cp:revision>
  <dcterms:created xsi:type="dcterms:W3CDTF">2024-12-15T13:20:00Z</dcterms:created>
  <dcterms:modified xsi:type="dcterms:W3CDTF">2024-12-15T13:20:00Z</dcterms:modified>
</cp:coreProperties>
</file>